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5501545" w:displacedByCustomXml="next"/>
    <w:bookmarkStart w:id="1" w:name="_Toc34732171" w:displacedByCustomXml="next"/>
    <w:bookmarkStart w:id="2" w:name="_Toc31802729" w:displacedByCustomXml="next"/>
    <w:bookmarkStart w:id="3" w:name="_Toc1990356" w:displacedByCustomXml="next"/>
    <w:sdt>
      <w:sdtPr>
        <w:rPr>
          <w:rFonts w:eastAsia="Times New Roman"/>
          <w:b/>
          <w:color w:val="0070C0"/>
          <w:sz w:val="28"/>
          <w:szCs w:val="24"/>
          <w:lang w:val="en-US"/>
        </w:rPr>
        <w:id w:val="-1250880326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3ABD4BE" w14:textId="03D1B5EC" w:rsidR="0086765F" w:rsidRPr="0059749B" w:rsidRDefault="00F5002C" w:rsidP="00BA61AB">
          <w:pPr>
            <w:spacing w:before="1200" w:after="440" w:line="480" w:lineRule="auto"/>
            <w:jc w:val="center"/>
            <w:rPr>
              <w:rFonts w:eastAsia="Times New Roman"/>
              <w:b/>
              <w:color w:val="0070C0"/>
              <w:sz w:val="28"/>
              <w:szCs w:val="24"/>
              <w:lang w:val="en-US"/>
            </w:rPr>
          </w:pPr>
          <w:r w:rsidRPr="0059749B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 xml:space="preserve">Insert </w:t>
          </w:r>
          <w:r w:rsidR="00EB18A4" w:rsidRPr="0059749B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 xml:space="preserve">Institutional </w:t>
          </w:r>
          <w:r w:rsidR="0086765F" w:rsidRPr="0059749B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>LOGO</w:t>
          </w:r>
          <w:r w:rsidR="00EB18A4" w:rsidRPr="0059749B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>s</w:t>
          </w:r>
          <w:r w:rsidR="003C6EE7" w:rsidRPr="0059749B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 xml:space="preserve"> (if applicable)</w:t>
          </w:r>
        </w:p>
        <w:p w14:paraId="3C8AC1BD" w14:textId="4B9F1BE5" w:rsidR="00553D9A" w:rsidRPr="0059749B" w:rsidRDefault="004C791E" w:rsidP="00C62E94">
          <w:pPr>
            <w:tabs>
              <w:tab w:val="center" w:pos="4513"/>
              <w:tab w:val="right" w:pos="9026"/>
            </w:tabs>
            <w:spacing w:before="400" w:after="400"/>
            <w:jc w:val="center"/>
            <w:rPr>
              <w:rFonts w:eastAsia="Times New Roman"/>
              <w:b/>
              <w:sz w:val="28"/>
              <w:szCs w:val="24"/>
              <w:lang w:val="en-US"/>
            </w:rPr>
          </w:pPr>
          <w:r w:rsidRPr="0059749B">
            <w:rPr>
              <w:rFonts w:eastAsia="Times New Roman"/>
              <w:b/>
              <w:sz w:val="28"/>
              <w:szCs w:val="24"/>
              <w:lang w:val="en-US"/>
            </w:rPr>
            <w:t xml:space="preserve">STUDY PROGRESS REPORT </w:t>
          </w:r>
        </w:p>
        <w:p w14:paraId="37D62507" w14:textId="64AEC8E6" w:rsidR="0086765F" w:rsidRPr="00922888" w:rsidRDefault="0086765F" w:rsidP="00F5002C">
          <w:pPr>
            <w:tabs>
              <w:tab w:val="center" w:pos="4513"/>
              <w:tab w:val="right" w:pos="9026"/>
            </w:tabs>
            <w:spacing w:before="400" w:after="120"/>
            <w:jc w:val="center"/>
            <w:rPr>
              <w:rFonts w:eastAsia="Times New Roman"/>
              <w:b/>
              <w:sz w:val="28"/>
              <w:szCs w:val="24"/>
              <w:lang w:val="pt-BR"/>
            </w:rPr>
          </w:pPr>
          <w:r w:rsidRPr="00922888">
            <w:rPr>
              <w:rFonts w:eastAsia="Times New Roman"/>
              <w:b/>
              <w:sz w:val="28"/>
              <w:szCs w:val="24"/>
              <w:lang w:val="pt-BR"/>
            </w:rPr>
            <w:t>[PROTOCOL TITLE]</w:t>
          </w:r>
        </w:p>
        <w:p w14:paraId="0A36227C" w14:textId="10552151" w:rsidR="0086765F" w:rsidRPr="00675598" w:rsidRDefault="00F5002C" w:rsidP="00F5002C">
          <w:pPr>
            <w:tabs>
              <w:tab w:val="center" w:pos="4513"/>
              <w:tab w:val="right" w:pos="9026"/>
            </w:tabs>
            <w:spacing w:before="120" w:after="400"/>
            <w:jc w:val="center"/>
            <w:rPr>
              <w:rFonts w:eastAsia="Times New Roman"/>
              <w:b/>
              <w:sz w:val="28"/>
              <w:szCs w:val="24"/>
              <w:lang w:val="pt-BR"/>
            </w:rPr>
          </w:pPr>
          <w:r w:rsidRPr="00675598">
            <w:rPr>
              <w:rFonts w:eastAsia="Times New Roman"/>
              <w:b/>
              <w:sz w:val="28"/>
              <w:szCs w:val="24"/>
              <w:lang w:val="pt-BR"/>
            </w:rPr>
            <w:t>Protocol</w:t>
          </w:r>
          <w:r w:rsidR="004C791E" w:rsidRPr="00675598">
            <w:rPr>
              <w:rFonts w:eastAsia="Times New Roman"/>
              <w:b/>
              <w:sz w:val="28"/>
              <w:szCs w:val="24"/>
              <w:lang w:val="pt-BR"/>
            </w:rPr>
            <w:t xml:space="preserve"> RNEC Reference Number</w:t>
          </w:r>
        </w:p>
        <w:p w14:paraId="10348F7C" w14:textId="77777777" w:rsidR="00F5002C" w:rsidRPr="00675598" w:rsidRDefault="00F5002C" w:rsidP="00F5002C">
          <w:pPr>
            <w:tabs>
              <w:tab w:val="center" w:pos="4513"/>
              <w:tab w:val="right" w:pos="9026"/>
            </w:tabs>
            <w:spacing w:before="120" w:after="400"/>
            <w:jc w:val="center"/>
            <w:rPr>
              <w:rFonts w:eastAsia="Times New Roman"/>
              <w:b/>
              <w:sz w:val="28"/>
              <w:szCs w:val="24"/>
              <w:lang w:val="pt-BR"/>
            </w:rPr>
          </w:pPr>
        </w:p>
        <w:p w14:paraId="59BBB98A" w14:textId="31ACB5EF" w:rsidR="00BA61AB" w:rsidRPr="0059749B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  <w:r w:rsidRPr="0059749B">
            <w:rPr>
              <w:rFonts w:eastAsia="Times New Roman"/>
              <w:b/>
              <w:szCs w:val="24"/>
              <w:lang w:val="en-US"/>
            </w:rPr>
            <w:t>Principal Investigator:</w:t>
          </w:r>
        </w:p>
        <w:p w14:paraId="14F8C805" w14:textId="5742F65C" w:rsidR="00BA61AB" w:rsidRPr="0059749B" w:rsidRDefault="00BA61AB" w:rsidP="00BA61AB">
          <w:pPr>
            <w:pStyle w:val="ListParagraph"/>
            <w:numPr>
              <w:ilvl w:val="0"/>
              <w:numId w:val="131"/>
            </w:num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</w:pPr>
          <w:r w:rsidRPr="0059749B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 xml:space="preserve">Insert </w:t>
          </w:r>
          <w:r w:rsidR="00F5002C" w:rsidRPr="0059749B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the N</w:t>
          </w:r>
          <w:r w:rsidRPr="0059749B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ame of the Principal Investigator and his/her affiliation(s)</w:t>
          </w:r>
        </w:p>
        <w:p w14:paraId="5E04A6FD" w14:textId="77777777" w:rsidR="00BA61AB" w:rsidRPr="0059749B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</w:p>
        <w:p w14:paraId="5DE9A29D" w14:textId="2B726CE9" w:rsidR="00BA61AB" w:rsidRPr="0059749B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  <w:r w:rsidRPr="0059749B">
            <w:rPr>
              <w:rFonts w:eastAsia="Times New Roman"/>
              <w:b/>
              <w:szCs w:val="24"/>
              <w:lang w:val="en-US"/>
            </w:rPr>
            <w:t>Co-Principal Investigator(s):</w:t>
          </w:r>
        </w:p>
        <w:p w14:paraId="3C7CF26C" w14:textId="11CE0FBA" w:rsidR="00BA61AB" w:rsidRPr="0059749B" w:rsidRDefault="00BA61AB" w:rsidP="00BA61AB">
          <w:pPr>
            <w:pStyle w:val="ListParagraph"/>
            <w:numPr>
              <w:ilvl w:val="0"/>
              <w:numId w:val="131"/>
            </w:num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</w:pPr>
          <w:r w:rsidRPr="0059749B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 xml:space="preserve">Insert </w:t>
          </w:r>
          <w:r w:rsidR="00F5002C" w:rsidRPr="0059749B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N</w:t>
          </w:r>
          <w:r w:rsidRPr="0059749B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ames of all Co-Investigators and their affiliations</w:t>
          </w:r>
        </w:p>
        <w:p w14:paraId="65532932" w14:textId="77777777" w:rsidR="00BA61AB" w:rsidRPr="0059749B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</w:p>
        <w:p w14:paraId="3B756987" w14:textId="5C8C680E" w:rsidR="00BA61AB" w:rsidRPr="0059749B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  <w:r w:rsidRPr="0059749B">
            <w:rPr>
              <w:rFonts w:eastAsia="Times New Roman"/>
              <w:b/>
              <w:szCs w:val="24"/>
              <w:lang w:val="en-US"/>
            </w:rPr>
            <w:t>Co-Investigator(s):</w:t>
          </w:r>
        </w:p>
        <w:p w14:paraId="7124F3ED" w14:textId="64D11471" w:rsidR="00BA61AB" w:rsidRPr="0059749B" w:rsidRDefault="00BA61AB" w:rsidP="00BA61AB">
          <w:pPr>
            <w:pStyle w:val="ListParagraph"/>
            <w:numPr>
              <w:ilvl w:val="0"/>
              <w:numId w:val="131"/>
            </w:num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</w:pPr>
          <w:r w:rsidRPr="0059749B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Insert names of all Co-Investigators and their affiliations</w:t>
          </w:r>
        </w:p>
        <w:p w14:paraId="04D8B1C8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5BC01F2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515CD295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059D59B6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10AEF651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36F7B8C6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D00B7C0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260DD3A2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3202123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05CD331D" w14:textId="77777777" w:rsidR="00F5002C" w:rsidRPr="0059749B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CA39673" w14:textId="77E25A8E" w:rsidR="00C62E94" w:rsidRPr="0059749B" w:rsidRDefault="0086765F" w:rsidP="00F5002C">
          <w:pPr>
            <w:tabs>
              <w:tab w:val="center" w:pos="4513"/>
              <w:tab w:val="right" w:pos="9026"/>
            </w:tabs>
            <w:spacing w:before="1000"/>
            <w:jc w:val="center"/>
            <w:rPr>
              <w:rFonts w:eastAsia="Times New Roman"/>
              <w:b/>
              <w:bCs/>
              <w:szCs w:val="24"/>
              <w:lang w:val="en-US"/>
            </w:rPr>
          </w:pPr>
          <w:r w:rsidRPr="0059749B">
            <w:rPr>
              <w:rFonts w:eastAsia="Times New Roman"/>
              <w:b/>
              <w:bCs/>
              <w:szCs w:val="24"/>
              <w:lang w:val="en-US"/>
            </w:rPr>
            <w:t xml:space="preserve">Date of </w:t>
          </w:r>
          <w:r w:rsidR="004C791E" w:rsidRPr="0059749B">
            <w:rPr>
              <w:rFonts w:eastAsia="Times New Roman"/>
              <w:b/>
              <w:bCs/>
              <w:szCs w:val="24"/>
              <w:lang w:val="en-US"/>
            </w:rPr>
            <w:t>Report</w:t>
          </w:r>
        </w:p>
        <w:p w14:paraId="0171AAA3" w14:textId="1C1E2CA6" w:rsidR="00551448" w:rsidRPr="0059749B" w:rsidRDefault="00E47E2F" w:rsidP="0043409A">
          <w:pPr>
            <w:pStyle w:val="Heading1"/>
            <w:numPr>
              <w:ilvl w:val="0"/>
              <w:numId w:val="0"/>
            </w:numPr>
            <w:spacing w:after="240" w:line="276" w:lineRule="auto"/>
            <w:ind w:left="432" w:hanging="432"/>
            <w:rPr>
              <w:sz w:val="28"/>
              <w:szCs w:val="28"/>
              <w:lang w:val="en-US"/>
            </w:rPr>
          </w:pPr>
          <w:bookmarkStart w:id="4" w:name="_Toc223780451"/>
          <w:r w:rsidRPr="0059749B">
            <w:rPr>
              <w:sz w:val="28"/>
              <w:szCs w:val="28"/>
              <w:lang w:val="en-US"/>
            </w:rPr>
            <w:lastRenderedPageBreak/>
            <w:t>TABLE OF CONTENTS</w:t>
          </w:r>
          <w:bookmarkEnd w:id="4"/>
        </w:p>
        <w:p w14:paraId="6B3CCCB0" w14:textId="3341F98E" w:rsidR="009168C7" w:rsidRPr="0059749B" w:rsidRDefault="00551448">
          <w:pPr>
            <w:pStyle w:val="TOC1"/>
            <w:tabs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rFonts w:ascii="Times New Roman" w:eastAsia="Times New Roman" w:hAnsi="Times New Roman" w:cs="Times New Roman"/>
              <w:b w:val="0"/>
              <w:sz w:val="22"/>
              <w:szCs w:val="22"/>
              <w:lang w:val="en-US"/>
            </w:rPr>
            <w:fldChar w:fldCharType="begin"/>
          </w:r>
          <w:r w:rsidRPr="0059749B">
            <w:rPr>
              <w:rFonts w:ascii="Times New Roman" w:eastAsia="Times New Roman" w:hAnsi="Times New Roman" w:cs="Times New Roman"/>
              <w:b w:val="0"/>
              <w:sz w:val="22"/>
              <w:szCs w:val="22"/>
              <w:lang w:val="en-US"/>
            </w:rPr>
            <w:instrText xml:space="preserve"> TOC \o "1-3" \u </w:instrText>
          </w:r>
          <w:r w:rsidRPr="0059749B">
            <w:rPr>
              <w:rFonts w:ascii="Times New Roman" w:eastAsia="Times New Roman" w:hAnsi="Times New Roman" w:cs="Times New Roman"/>
              <w:b w:val="0"/>
              <w:sz w:val="22"/>
              <w:szCs w:val="22"/>
              <w:lang w:val="en-US"/>
            </w:rPr>
            <w:fldChar w:fldCharType="separate"/>
          </w:r>
          <w:r w:rsidR="009168C7" w:rsidRPr="0059749B">
            <w:rPr>
              <w:lang w:val="en-US"/>
            </w:rPr>
            <w:t>TABLE OF CONTENTS</w:t>
          </w:r>
          <w:r w:rsidR="009168C7" w:rsidRPr="0059749B">
            <w:rPr>
              <w:lang w:val="en-US"/>
            </w:rPr>
            <w:tab/>
          </w:r>
          <w:r w:rsidR="009168C7" w:rsidRPr="0059749B">
            <w:rPr>
              <w:lang w:val="en-US"/>
            </w:rPr>
            <w:fldChar w:fldCharType="begin"/>
          </w:r>
          <w:r w:rsidR="009168C7" w:rsidRPr="0059749B">
            <w:rPr>
              <w:lang w:val="en-US"/>
            </w:rPr>
            <w:instrText xml:space="preserve"> PAGEREF _Toc223780451 \h </w:instrText>
          </w:r>
          <w:r w:rsidR="009168C7" w:rsidRPr="0059749B">
            <w:rPr>
              <w:lang w:val="en-US"/>
            </w:rPr>
          </w:r>
          <w:r w:rsidR="009168C7" w:rsidRPr="0059749B">
            <w:rPr>
              <w:lang w:val="en-US"/>
            </w:rPr>
            <w:fldChar w:fldCharType="separate"/>
          </w:r>
          <w:r w:rsidR="009168C7" w:rsidRPr="0059749B">
            <w:rPr>
              <w:lang w:val="en-US"/>
            </w:rPr>
            <w:t>1</w:t>
          </w:r>
          <w:r w:rsidR="009168C7" w:rsidRPr="0059749B">
            <w:rPr>
              <w:lang w:val="en-US"/>
            </w:rPr>
            <w:fldChar w:fldCharType="end"/>
          </w:r>
        </w:p>
        <w:p w14:paraId="16855C26" w14:textId="108E6D2E" w:rsidR="009168C7" w:rsidRPr="0059749B" w:rsidRDefault="009168C7">
          <w:pPr>
            <w:pStyle w:val="TOC1"/>
            <w:tabs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ACRONYMS AND ABBREVIATIONS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_Toc223780452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2</w:t>
          </w:r>
          <w:r w:rsidRPr="0059749B">
            <w:rPr>
              <w:lang w:val="en-US"/>
            </w:rPr>
            <w:fldChar w:fldCharType="end"/>
          </w:r>
        </w:p>
        <w:p w14:paraId="152CD9FA" w14:textId="58881931" w:rsidR="009168C7" w:rsidRPr="0059749B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1</w:t>
          </w:r>
          <w:r w:rsidRPr="0059749B"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INTRODUCTION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_Toc223780453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74B2F9D3" w14:textId="6D77A6CC" w:rsidR="009168C7" w:rsidRPr="0059749B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2</w:t>
          </w:r>
          <w:r w:rsidRPr="0059749B"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RATIONALE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_Toc223780454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112701BA" w14:textId="4C021197" w:rsidR="009168C7" w:rsidRPr="0059749B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3</w:t>
          </w:r>
          <w:r w:rsidRPr="0059749B"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OBJECTIVE OF THE TRIAL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_Toc223780455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2079E99B" w14:textId="790E4B7B" w:rsidR="009168C7" w:rsidRPr="0059749B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3.1</w:t>
          </w:r>
          <w:r w:rsidRPr="0059749B"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Specific Objective(s):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_Toc223780456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00039928" w14:textId="03A40F02" w:rsidR="009168C7" w:rsidRPr="0059749B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4</w:t>
          </w:r>
          <w:r w:rsidRPr="0059749B"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PLANNED STUDY TIMELINE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_Toc223780457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25174FB3" w14:textId="505C1C8C" w:rsidR="009168C7" w:rsidRPr="0059749B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5</w:t>
          </w:r>
          <w:r w:rsidRPr="0059749B"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STUDY PROGRESS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_Toc223780458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0A595A67" w14:textId="7D46BAA9" w:rsidR="009168C7" w:rsidRPr="0059749B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5.1</w:t>
          </w:r>
          <w:r w:rsidRPr="0059749B"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Current stage of the study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_Toc223780459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20EDD096" w14:textId="6BDACE68" w:rsidR="009168C7" w:rsidRPr="0059749B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5.2</w:t>
          </w:r>
          <w:r w:rsidRPr="0059749B"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Progress report of activities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_Toc223780460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5E67DE4C" w14:textId="696F6239" w:rsidR="009168C7" w:rsidRPr="0059749B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5.3</w:t>
          </w:r>
          <w:r w:rsidRPr="0059749B">
            <w:rPr>
              <w:rFonts w:eastAsiaTheme="minorEastAsia" w:cstheme="minorBidi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Reasons for study extension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_Toc223780461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3</w:t>
          </w:r>
          <w:r w:rsidRPr="0059749B">
            <w:rPr>
              <w:lang w:val="en-US"/>
            </w:rPr>
            <w:fldChar w:fldCharType="end"/>
          </w:r>
        </w:p>
        <w:p w14:paraId="51C7FCF6" w14:textId="41E71AE4" w:rsidR="009168C7" w:rsidRPr="0059749B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59749B">
            <w:rPr>
              <w:lang w:val="en-US"/>
            </w:rPr>
            <w:t>6</w:t>
          </w:r>
          <w:r w:rsidRPr="0059749B"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59749B">
            <w:rPr>
              <w:lang w:val="en-US"/>
            </w:rPr>
            <w:t>Annexes</w:t>
          </w:r>
          <w:r w:rsidRPr="0059749B">
            <w:rPr>
              <w:lang w:val="en-US"/>
            </w:rPr>
            <w:tab/>
          </w:r>
          <w:r w:rsidRPr="0059749B">
            <w:rPr>
              <w:lang w:val="en-US"/>
            </w:rPr>
            <w:fldChar w:fldCharType="begin"/>
          </w:r>
          <w:r w:rsidRPr="0059749B">
            <w:rPr>
              <w:lang w:val="en-US"/>
            </w:rPr>
            <w:instrText xml:space="preserve"> PAGEREF _Toc223780462 \h </w:instrText>
          </w:r>
          <w:r w:rsidRPr="0059749B">
            <w:rPr>
              <w:lang w:val="en-US"/>
            </w:rPr>
          </w:r>
          <w:r w:rsidRPr="0059749B">
            <w:rPr>
              <w:lang w:val="en-US"/>
            </w:rPr>
            <w:fldChar w:fldCharType="separate"/>
          </w:r>
          <w:r w:rsidRPr="0059749B">
            <w:rPr>
              <w:lang w:val="en-US"/>
            </w:rPr>
            <w:t>4</w:t>
          </w:r>
          <w:r w:rsidRPr="0059749B">
            <w:rPr>
              <w:lang w:val="en-US"/>
            </w:rPr>
            <w:fldChar w:fldCharType="end"/>
          </w:r>
        </w:p>
        <w:p w14:paraId="5E32E46B" w14:textId="00404861" w:rsidR="003A0B76" w:rsidRPr="0059749B" w:rsidRDefault="00551448" w:rsidP="0043409A">
          <w:pPr>
            <w:spacing w:after="120" w:line="259" w:lineRule="auto"/>
            <w:jc w:val="left"/>
            <w:rPr>
              <w:rFonts w:eastAsia="Times New Roman"/>
              <w:b/>
              <w:sz w:val="22"/>
              <w:szCs w:val="22"/>
              <w:lang w:val="en-US"/>
            </w:rPr>
          </w:pPr>
          <w:r w:rsidRPr="0059749B">
            <w:rPr>
              <w:rFonts w:eastAsia="Times New Roman"/>
              <w:b/>
              <w:sz w:val="22"/>
              <w:szCs w:val="22"/>
              <w:lang w:val="en-US"/>
            </w:rPr>
            <w:fldChar w:fldCharType="end"/>
          </w:r>
        </w:p>
        <w:p w14:paraId="58CEE12E" w14:textId="77777777" w:rsidR="00C0462F" w:rsidRPr="0059749B" w:rsidRDefault="00C0462F" w:rsidP="0043409A">
          <w:pPr>
            <w:spacing w:line="259" w:lineRule="auto"/>
            <w:jc w:val="left"/>
            <w:rPr>
              <w:rFonts w:eastAsia="Times New Roman"/>
              <w:b/>
              <w:bCs/>
              <w:kern w:val="32"/>
              <w:sz w:val="28"/>
              <w:szCs w:val="28"/>
              <w:lang w:val="en-US"/>
            </w:rPr>
          </w:pPr>
          <w:bookmarkStart w:id="5" w:name="_Toc213400466"/>
          <w:r w:rsidRPr="0059749B">
            <w:rPr>
              <w:sz w:val="28"/>
              <w:szCs w:val="28"/>
              <w:lang w:val="en-US"/>
            </w:rPr>
            <w:br w:type="page"/>
          </w:r>
        </w:p>
        <w:p w14:paraId="6B156FCD" w14:textId="5A0383C5" w:rsidR="0086765F" w:rsidRPr="0059749B" w:rsidRDefault="00E47E2F" w:rsidP="0043409A">
          <w:pPr>
            <w:pStyle w:val="Heading1"/>
            <w:numPr>
              <w:ilvl w:val="0"/>
              <w:numId w:val="0"/>
            </w:numPr>
            <w:spacing w:after="200" w:line="259" w:lineRule="auto"/>
            <w:ind w:left="432" w:hanging="432"/>
            <w:rPr>
              <w:sz w:val="28"/>
              <w:szCs w:val="28"/>
              <w:lang w:val="en-US"/>
            </w:rPr>
          </w:pPr>
          <w:bookmarkStart w:id="6" w:name="_Toc223780452"/>
          <w:r w:rsidRPr="0059749B">
            <w:rPr>
              <w:sz w:val="28"/>
              <w:szCs w:val="28"/>
              <w:lang w:val="en-US"/>
            </w:rPr>
            <w:lastRenderedPageBreak/>
            <w:t>ACRONYMS AND ABBREVIATIONS</w:t>
          </w:r>
          <w:bookmarkEnd w:id="5"/>
          <w:bookmarkEnd w:id="6"/>
        </w:p>
        <w:p w14:paraId="5CC61878" w14:textId="3F92EA5E" w:rsidR="00476F3D" w:rsidRPr="0059749B" w:rsidRDefault="00476F3D" w:rsidP="0043409A">
          <w:pPr>
            <w:spacing w:line="259" w:lineRule="auto"/>
            <w:jc w:val="left"/>
            <w:rPr>
              <w:rFonts w:eastAsia="Times New Roman"/>
              <w:sz w:val="28"/>
              <w:szCs w:val="24"/>
              <w:lang w:val="en-US"/>
            </w:rPr>
          </w:pPr>
          <w:r w:rsidRPr="0059749B">
            <w:rPr>
              <w:rFonts w:eastAsia="Times New Roman"/>
              <w:b/>
              <w:bCs/>
              <w:sz w:val="28"/>
              <w:szCs w:val="24"/>
              <w:lang w:val="en-US"/>
            </w:rPr>
            <w:t>ABC</w:t>
          </w:r>
          <w:r w:rsidRPr="0059749B">
            <w:rPr>
              <w:rFonts w:eastAsia="Times New Roman"/>
              <w:sz w:val="28"/>
              <w:szCs w:val="24"/>
              <w:lang w:val="en-US"/>
            </w:rPr>
            <w:t xml:space="preserve">: </w:t>
          </w:r>
        </w:p>
        <w:p w14:paraId="306EF593" w14:textId="77777777" w:rsidR="0086765F" w:rsidRPr="0059749B" w:rsidRDefault="0086765F" w:rsidP="0043409A">
          <w:pPr>
            <w:spacing w:line="259" w:lineRule="auto"/>
            <w:jc w:val="left"/>
            <w:rPr>
              <w:rFonts w:eastAsia="Times New Roman"/>
              <w:sz w:val="28"/>
              <w:szCs w:val="24"/>
              <w:lang w:val="en-US"/>
            </w:rPr>
          </w:pPr>
          <w:r w:rsidRPr="0059749B">
            <w:rPr>
              <w:rFonts w:eastAsia="Times New Roman"/>
              <w:b/>
              <w:bCs/>
              <w:sz w:val="28"/>
              <w:szCs w:val="24"/>
              <w:lang w:val="en-US"/>
            </w:rPr>
            <w:t>RNEC</w:t>
          </w:r>
          <w:r w:rsidRPr="0059749B">
            <w:rPr>
              <w:rFonts w:eastAsia="Times New Roman"/>
              <w:sz w:val="28"/>
              <w:szCs w:val="24"/>
              <w:lang w:val="en-US"/>
            </w:rPr>
            <w:t>: Rwanda National Research Ethics Committee</w:t>
          </w:r>
        </w:p>
        <w:p w14:paraId="2BCFC3AC" w14:textId="77777777" w:rsidR="0086765F" w:rsidRPr="0059749B" w:rsidRDefault="00000000" w:rsidP="0043409A">
          <w:pPr>
            <w:spacing w:line="276" w:lineRule="auto"/>
            <w:jc w:val="left"/>
            <w:rPr>
              <w:rFonts w:eastAsia="Times New Roman"/>
              <w:b/>
              <w:sz w:val="28"/>
              <w:szCs w:val="24"/>
              <w:lang w:val="en-US"/>
            </w:rPr>
          </w:pPr>
        </w:p>
      </w:sdtContent>
    </w:sdt>
    <w:p w14:paraId="5C926AF5" w14:textId="77777777" w:rsidR="003A0B76" w:rsidRPr="0059749B" w:rsidRDefault="003A0B76" w:rsidP="0043409A">
      <w:pPr>
        <w:spacing w:line="276" w:lineRule="auto"/>
        <w:jc w:val="left"/>
        <w:rPr>
          <w:rFonts w:eastAsia="Times New Roman"/>
          <w:b/>
          <w:bCs/>
          <w:kern w:val="32"/>
          <w:szCs w:val="32"/>
          <w:lang w:val="en-US"/>
        </w:rPr>
      </w:pPr>
      <w:r w:rsidRPr="0059749B">
        <w:rPr>
          <w:lang w:val="en-US"/>
        </w:rPr>
        <w:br w:type="page"/>
      </w:r>
    </w:p>
    <w:p w14:paraId="370589C6" w14:textId="1C9A2A97" w:rsidR="003A0B76" w:rsidRPr="0059749B" w:rsidRDefault="004C791E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7" w:name="_Toc223780453"/>
      <w:r w:rsidRPr="0059749B">
        <w:rPr>
          <w:sz w:val="28"/>
          <w:szCs w:val="28"/>
          <w:lang w:val="en-US"/>
        </w:rPr>
        <w:lastRenderedPageBreak/>
        <w:t>INTRODUCTION</w:t>
      </w:r>
      <w:bookmarkEnd w:id="7"/>
    </w:p>
    <w:p w14:paraId="28B410C9" w14:textId="475B90E2" w:rsidR="001964ED" w:rsidRPr="0059749B" w:rsidRDefault="00C57B03" w:rsidP="004C791E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contextualSpacing/>
        <w:rPr>
          <w:rFonts w:eastAsia="Times New Roman"/>
          <w:bCs/>
          <w:color w:val="000000" w:themeColor="text1"/>
          <w:szCs w:val="24"/>
          <w:lang w:val="en-US"/>
        </w:rPr>
      </w:pPr>
      <w:r w:rsidRPr="0059749B">
        <w:rPr>
          <w:rFonts w:eastAsia="Times New Roman"/>
          <w:bCs/>
          <w:color w:val="000000" w:themeColor="text1"/>
          <w:szCs w:val="24"/>
          <w:lang w:val="en-US"/>
        </w:rPr>
        <w:t>Insert a brief</w:t>
      </w:r>
      <w:r w:rsidR="004C791E"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 and</w:t>
      </w:r>
      <w:r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 concise introduction </w:t>
      </w:r>
      <w:r w:rsidR="004C791E" w:rsidRPr="0059749B">
        <w:rPr>
          <w:rFonts w:eastAsia="Times New Roman"/>
          <w:bCs/>
          <w:color w:val="000000" w:themeColor="text1"/>
          <w:szCs w:val="24"/>
          <w:lang w:val="en-US"/>
        </w:rPr>
        <w:t>of the study</w:t>
      </w:r>
      <w:r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. </w:t>
      </w:r>
    </w:p>
    <w:p w14:paraId="48E78268" w14:textId="035F701A" w:rsidR="00C405F8" w:rsidRPr="0059749B" w:rsidRDefault="00C405F8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8" w:name="_Toc223780454"/>
      <w:bookmarkStart w:id="9" w:name="_Toc213400469"/>
      <w:r w:rsidRPr="0059749B">
        <w:rPr>
          <w:sz w:val="28"/>
          <w:szCs w:val="28"/>
          <w:lang w:val="en-US"/>
        </w:rPr>
        <w:t>RATIONALE</w:t>
      </w:r>
      <w:bookmarkEnd w:id="8"/>
    </w:p>
    <w:p w14:paraId="115B0370" w14:textId="078C8D94" w:rsidR="00C405F8" w:rsidRPr="0059749B" w:rsidRDefault="00C405F8" w:rsidP="0043409A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contextualSpacing/>
        <w:rPr>
          <w:rFonts w:eastAsia="Times New Roman"/>
          <w:bCs/>
          <w:color w:val="000000" w:themeColor="text1"/>
          <w:szCs w:val="24"/>
          <w:lang w:val="en-US"/>
        </w:rPr>
      </w:pPr>
      <w:r w:rsidRPr="0059749B">
        <w:rPr>
          <w:rFonts w:eastAsia="Times New Roman"/>
          <w:bCs/>
          <w:color w:val="000000" w:themeColor="text1"/>
          <w:szCs w:val="24"/>
          <w:lang w:val="en-US"/>
        </w:rPr>
        <w:t>Provide a rationale for conducting the study and why it should be performed in Rwanda.</w:t>
      </w:r>
    </w:p>
    <w:p w14:paraId="099B2827" w14:textId="0171C83C" w:rsidR="00424500" w:rsidRPr="0059749B" w:rsidRDefault="00424500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10" w:name="_Toc223780455"/>
      <w:r w:rsidRPr="0059749B">
        <w:rPr>
          <w:sz w:val="28"/>
          <w:szCs w:val="28"/>
          <w:lang w:val="en-US"/>
        </w:rPr>
        <w:t>OBJECTIVE OF THE TRIAL</w:t>
      </w:r>
      <w:bookmarkEnd w:id="9"/>
      <w:bookmarkEnd w:id="10"/>
    </w:p>
    <w:p w14:paraId="20600EDA" w14:textId="5DE3D28D" w:rsidR="00424500" w:rsidRPr="0059749B" w:rsidRDefault="00424500" w:rsidP="00922888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rPr>
          <w:rFonts w:eastAsia="Times New Roman"/>
          <w:bCs/>
          <w:color w:val="000000" w:themeColor="text1"/>
          <w:szCs w:val="24"/>
          <w:lang w:val="en-US"/>
        </w:rPr>
      </w:pPr>
      <w:r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Insert </w:t>
      </w:r>
      <w:r w:rsidR="00117D01"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here the general </w:t>
      </w:r>
      <w:r w:rsidR="0095028F" w:rsidRPr="0059749B">
        <w:rPr>
          <w:rFonts w:eastAsia="Times New Roman"/>
          <w:bCs/>
          <w:color w:val="000000" w:themeColor="text1"/>
          <w:szCs w:val="24"/>
          <w:lang w:val="en-US"/>
        </w:rPr>
        <w:t>aim</w:t>
      </w:r>
      <w:r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 </w:t>
      </w:r>
      <w:r w:rsidR="00117D01"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of </w:t>
      </w:r>
      <w:r w:rsidRPr="0059749B">
        <w:rPr>
          <w:rFonts w:eastAsia="Times New Roman"/>
          <w:bCs/>
          <w:color w:val="000000" w:themeColor="text1"/>
          <w:szCs w:val="24"/>
          <w:lang w:val="en-US"/>
        </w:rPr>
        <w:t>the protocol</w:t>
      </w:r>
      <w:r w:rsidR="00117D01" w:rsidRPr="0059749B">
        <w:rPr>
          <w:rFonts w:eastAsia="Times New Roman"/>
          <w:bCs/>
          <w:color w:val="000000" w:themeColor="text1"/>
          <w:szCs w:val="24"/>
          <w:lang w:val="en-US"/>
        </w:rPr>
        <w:t xml:space="preserve"> study</w:t>
      </w:r>
      <w:r w:rsidRPr="0059749B">
        <w:rPr>
          <w:rFonts w:eastAsia="Times New Roman"/>
          <w:bCs/>
          <w:color w:val="000000" w:themeColor="text1"/>
          <w:szCs w:val="24"/>
          <w:lang w:val="en-US"/>
        </w:rPr>
        <w:t>. Include the primary objective and secondary objectives</w:t>
      </w:r>
      <w:r w:rsidR="00C00FD7" w:rsidRPr="0059749B">
        <w:rPr>
          <w:rFonts w:eastAsia="Times New Roman"/>
          <w:bCs/>
          <w:color w:val="000000" w:themeColor="text1"/>
          <w:szCs w:val="24"/>
          <w:lang w:val="en-US"/>
        </w:rPr>
        <w:t>.</w:t>
      </w:r>
    </w:p>
    <w:p w14:paraId="20267AE4" w14:textId="178A9F42" w:rsidR="00424500" w:rsidRPr="0059749B" w:rsidRDefault="004C791E" w:rsidP="0095028F">
      <w:pPr>
        <w:pStyle w:val="Heading2"/>
        <w:spacing w:before="360" w:after="120" w:line="259" w:lineRule="auto"/>
        <w:rPr>
          <w:lang w:val="en-US"/>
        </w:rPr>
      </w:pPr>
      <w:bookmarkStart w:id="11" w:name="_Toc213400470"/>
      <w:bookmarkStart w:id="12" w:name="_Toc223780456"/>
      <w:r w:rsidRPr="0059749B">
        <w:rPr>
          <w:lang w:val="en-US"/>
        </w:rPr>
        <w:t>Specific</w:t>
      </w:r>
      <w:r w:rsidR="00424500" w:rsidRPr="0059749B">
        <w:rPr>
          <w:lang w:val="en-US"/>
        </w:rPr>
        <w:t xml:space="preserve"> Objective(s):</w:t>
      </w:r>
      <w:bookmarkEnd w:id="11"/>
      <w:bookmarkEnd w:id="12"/>
    </w:p>
    <w:p w14:paraId="7F45516B" w14:textId="66326C50" w:rsidR="009D6E54" w:rsidRPr="0059749B" w:rsidRDefault="00117D01" w:rsidP="00922888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ind w:left="-72"/>
        <w:rPr>
          <w:rFonts w:eastAsia="Times New Roman"/>
          <w:bCs/>
          <w:color w:val="000000" w:themeColor="text1"/>
          <w:szCs w:val="24"/>
          <w:lang w:val="en-US"/>
        </w:rPr>
      </w:pPr>
      <w:r w:rsidRPr="0059749B">
        <w:rPr>
          <w:rFonts w:eastAsia="Times New Roman"/>
          <w:bCs/>
          <w:color w:val="000000" w:themeColor="text1"/>
          <w:szCs w:val="24"/>
          <w:lang w:val="en-US"/>
        </w:rPr>
        <w:t>Include here the primary objective.</w:t>
      </w:r>
    </w:p>
    <w:p w14:paraId="7CEE44E4" w14:textId="15F4FF6C" w:rsidR="003C6D49" w:rsidRPr="0059749B" w:rsidRDefault="004C791E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13" w:name="_Toc213400475"/>
      <w:bookmarkStart w:id="14" w:name="_Toc223780457"/>
      <w:r w:rsidRPr="0059749B">
        <w:rPr>
          <w:sz w:val="28"/>
          <w:szCs w:val="28"/>
          <w:lang w:val="en-US"/>
        </w:rPr>
        <w:t xml:space="preserve">PLANNED </w:t>
      </w:r>
      <w:r w:rsidR="006257E8" w:rsidRPr="0059749B">
        <w:rPr>
          <w:sz w:val="28"/>
          <w:szCs w:val="28"/>
          <w:lang w:val="en-US"/>
        </w:rPr>
        <w:t xml:space="preserve">STUDY </w:t>
      </w:r>
      <w:bookmarkEnd w:id="13"/>
      <w:r w:rsidRPr="0059749B">
        <w:rPr>
          <w:sz w:val="28"/>
          <w:szCs w:val="28"/>
          <w:lang w:val="en-US"/>
        </w:rPr>
        <w:t>TIMELINE</w:t>
      </w:r>
      <w:bookmarkEnd w:id="14"/>
    </w:p>
    <w:p w14:paraId="696A76D0" w14:textId="14162001" w:rsidR="009168C7" w:rsidRPr="0059749B" w:rsidRDefault="009168C7" w:rsidP="009168C7">
      <w:pPr>
        <w:spacing w:line="259" w:lineRule="auto"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t xml:space="preserve">Describe the planned time frame. </w:t>
      </w:r>
    </w:p>
    <w:p w14:paraId="0B86770D" w14:textId="77777777" w:rsidR="003C6D49" w:rsidRPr="0059749B" w:rsidRDefault="003C6D49" w:rsidP="0043409A">
      <w:pPr>
        <w:spacing w:line="259" w:lineRule="auto"/>
        <w:rPr>
          <w:lang w:val="en-US"/>
        </w:rPr>
      </w:pPr>
    </w:p>
    <w:p w14:paraId="4091D489" w14:textId="69DFF1D6" w:rsidR="00AD4497" w:rsidRPr="0059749B" w:rsidRDefault="00AD4497" w:rsidP="0043409A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bookmarkStart w:id="15" w:name="_Toc213400482"/>
      <w:bookmarkStart w:id="16" w:name="_Toc223780458"/>
      <w:r w:rsidRPr="0059749B">
        <w:rPr>
          <w:sz w:val="28"/>
          <w:szCs w:val="28"/>
          <w:lang w:val="en-US"/>
        </w:rPr>
        <w:t>STUDY P</w:t>
      </w:r>
      <w:r w:rsidR="004C791E" w:rsidRPr="0059749B">
        <w:rPr>
          <w:sz w:val="28"/>
          <w:szCs w:val="28"/>
          <w:lang w:val="en-US"/>
        </w:rPr>
        <w:t>ROGRESS</w:t>
      </w:r>
      <w:bookmarkEnd w:id="15"/>
      <w:bookmarkEnd w:id="16"/>
    </w:p>
    <w:p w14:paraId="60E7EDD6" w14:textId="1811AECE" w:rsidR="004A646E" w:rsidRPr="0059749B" w:rsidRDefault="004A646E" w:rsidP="004A646E">
      <w:pPr>
        <w:pStyle w:val="Heading2"/>
        <w:spacing w:before="360" w:after="120" w:line="259" w:lineRule="auto"/>
        <w:rPr>
          <w:lang w:val="en-US"/>
        </w:rPr>
      </w:pPr>
      <w:bookmarkStart w:id="17" w:name="_Toc223780460"/>
      <w:r w:rsidRPr="0059749B">
        <w:rPr>
          <w:lang w:val="en-US"/>
        </w:rPr>
        <w:t xml:space="preserve">Progress report </w:t>
      </w:r>
      <w:bookmarkEnd w:id="17"/>
      <w:r w:rsidR="00675598">
        <w:rPr>
          <w:lang w:val="en-US"/>
        </w:rPr>
        <w:t>and recruitment summary</w:t>
      </w:r>
    </w:p>
    <w:p w14:paraId="73321D64" w14:textId="6D6770EA" w:rsidR="00AD4497" w:rsidRPr="0059749B" w:rsidRDefault="004A646E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t xml:space="preserve">Provide a brief progress report here. Describe all activities, challenges, including participant recruitment and follow-ups. </w:t>
      </w:r>
      <w:r w:rsidR="00BC7111" w:rsidRPr="0059749B">
        <w:rPr>
          <w:rFonts w:eastAsia="Times New Roman"/>
          <w:bCs/>
          <w:szCs w:val="24"/>
          <w:lang w:val="en-US"/>
        </w:rPr>
        <w:t xml:space="preserve">Describe the current stage of the study. Briefly summarize activities conducted during the past approval period. </w:t>
      </w:r>
    </w:p>
    <w:p w14:paraId="1F5F6B97" w14:textId="2FC0EDC2" w:rsidR="004C791E" w:rsidRPr="0059749B" w:rsidRDefault="00BC7111" w:rsidP="004A646E">
      <w:pPr>
        <w:pStyle w:val="Heading2"/>
        <w:spacing w:before="360" w:after="120" w:line="259" w:lineRule="auto"/>
        <w:rPr>
          <w:lang w:val="en-US"/>
        </w:rPr>
      </w:pPr>
      <w:bookmarkStart w:id="18" w:name="_Toc223780459"/>
      <w:bookmarkStart w:id="19" w:name="_Toc213400483"/>
      <w:r w:rsidRPr="0059749B">
        <w:rPr>
          <w:lang w:val="en-US"/>
        </w:rPr>
        <w:t>Study site(s)</w:t>
      </w:r>
      <w:bookmarkEnd w:id="18"/>
      <w:r w:rsidRPr="0059749B">
        <w:rPr>
          <w:lang w:val="en-US"/>
        </w:rPr>
        <w:t xml:space="preserve"> and Participant Recruitment</w:t>
      </w:r>
    </w:p>
    <w:bookmarkEnd w:id="19"/>
    <w:p w14:paraId="7DF599E6" w14:textId="1C586A85" w:rsidR="00AD4497" w:rsidRPr="0059749B" w:rsidRDefault="004C791E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t xml:space="preserve">Describe the current </w:t>
      </w:r>
      <w:r w:rsidR="00BC7111" w:rsidRPr="0059749B">
        <w:rPr>
          <w:rFonts w:eastAsia="Times New Roman"/>
          <w:bCs/>
          <w:szCs w:val="24"/>
          <w:lang w:val="en-US"/>
        </w:rPr>
        <w:t xml:space="preserve">study site(s) and provide recruitment numbers by </w:t>
      </w:r>
      <w:r w:rsidR="006D2275">
        <w:rPr>
          <w:rFonts w:eastAsia="Times New Roman"/>
          <w:bCs/>
          <w:szCs w:val="24"/>
          <w:lang w:val="en-US"/>
        </w:rPr>
        <w:t>site</w:t>
      </w:r>
      <w:r w:rsidR="001B514E" w:rsidRPr="0059749B">
        <w:rPr>
          <w:rFonts w:eastAsia="Times New Roman"/>
          <w:bCs/>
          <w:szCs w:val="24"/>
          <w:lang w:val="en-US"/>
        </w:rPr>
        <w:t>. Explain any recruitment challenges or delays</w:t>
      </w:r>
    </w:p>
    <w:p w14:paraId="5A531B89" w14:textId="0517E1C9" w:rsidR="00BC7111" w:rsidRPr="0059749B" w:rsidRDefault="00BC7111" w:rsidP="004A646E">
      <w:pPr>
        <w:pStyle w:val="Heading2"/>
        <w:spacing w:before="360" w:after="120" w:line="259" w:lineRule="auto"/>
        <w:rPr>
          <w:lang w:val="en-US"/>
        </w:rPr>
      </w:pPr>
      <w:r w:rsidRPr="0059749B">
        <w:rPr>
          <w:lang w:val="en-US"/>
        </w:rPr>
        <w:t>Participants’ withdrawal and lost to follow-up</w:t>
      </w:r>
    </w:p>
    <w:p w14:paraId="5CBEB52F" w14:textId="12FBD76A" w:rsidR="004C791E" w:rsidRPr="0059749B" w:rsidRDefault="00BC7111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t>Provide reason(s) if any withdrawn participants or lost to follow-up registered (if any)</w:t>
      </w:r>
    </w:p>
    <w:p w14:paraId="62A08F2A" w14:textId="2FDD0634" w:rsidR="004C791E" w:rsidRPr="0059749B" w:rsidRDefault="009D1DE7" w:rsidP="004A646E">
      <w:pPr>
        <w:pStyle w:val="Heading2"/>
        <w:spacing w:before="360" w:after="120" w:line="259" w:lineRule="auto"/>
        <w:rPr>
          <w:lang w:val="en-US"/>
        </w:rPr>
      </w:pPr>
      <w:bookmarkStart w:id="20" w:name="_Toc223780461"/>
      <w:r w:rsidRPr="0059749B">
        <w:rPr>
          <w:lang w:val="en-US"/>
        </w:rPr>
        <w:t>Reasons for study extension</w:t>
      </w:r>
      <w:bookmarkEnd w:id="20"/>
    </w:p>
    <w:p w14:paraId="08D770E9" w14:textId="3F08BEF3" w:rsidR="00AD4497" w:rsidRPr="00C93F7A" w:rsidRDefault="004C791E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t>Describe why you are applying for an extension</w:t>
      </w:r>
      <w:r w:rsidR="009D1DE7" w:rsidRPr="0059749B">
        <w:rPr>
          <w:rFonts w:eastAsia="Times New Roman"/>
          <w:bCs/>
          <w:szCs w:val="24"/>
          <w:lang w:val="en-US"/>
        </w:rPr>
        <w:t xml:space="preserve"> or </w:t>
      </w:r>
      <w:r w:rsidRPr="0059749B">
        <w:rPr>
          <w:rFonts w:eastAsia="Times New Roman"/>
          <w:bCs/>
          <w:szCs w:val="24"/>
          <w:lang w:val="en-US"/>
        </w:rPr>
        <w:t>re-approval:</w:t>
      </w:r>
    </w:p>
    <w:bookmarkEnd w:id="3"/>
    <w:bookmarkEnd w:id="2"/>
    <w:bookmarkEnd w:id="1"/>
    <w:bookmarkEnd w:id="0"/>
    <w:p w14:paraId="34D368FC" w14:textId="3993B67F" w:rsidR="0032738C" w:rsidRPr="0032738C" w:rsidRDefault="0032738C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32738C">
        <w:rPr>
          <w:sz w:val="28"/>
          <w:szCs w:val="28"/>
          <w:lang w:val="en-US"/>
        </w:rPr>
        <w:t xml:space="preserve">Protocol </w:t>
      </w:r>
      <w:r w:rsidRPr="0059749B">
        <w:rPr>
          <w:sz w:val="28"/>
          <w:szCs w:val="28"/>
          <w:lang w:val="en-US"/>
        </w:rPr>
        <w:t>D</w:t>
      </w:r>
      <w:r w:rsidRPr="0032738C">
        <w:rPr>
          <w:sz w:val="28"/>
          <w:szCs w:val="28"/>
          <w:lang w:val="en-US"/>
        </w:rPr>
        <w:t xml:space="preserve">eviations, </w:t>
      </w:r>
      <w:r w:rsidRPr="0059749B">
        <w:rPr>
          <w:sz w:val="28"/>
          <w:szCs w:val="28"/>
          <w:lang w:val="en-US"/>
        </w:rPr>
        <w:t>A</w:t>
      </w:r>
      <w:r w:rsidRPr="0032738C">
        <w:rPr>
          <w:sz w:val="28"/>
          <w:szCs w:val="28"/>
          <w:lang w:val="en-US"/>
        </w:rPr>
        <w:t xml:space="preserve">dverse </w:t>
      </w:r>
      <w:r w:rsidRPr="0059749B">
        <w:rPr>
          <w:sz w:val="28"/>
          <w:szCs w:val="28"/>
          <w:lang w:val="en-US"/>
        </w:rPr>
        <w:t>E</w:t>
      </w:r>
      <w:r w:rsidRPr="0032738C">
        <w:rPr>
          <w:sz w:val="28"/>
          <w:szCs w:val="28"/>
          <w:lang w:val="en-US"/>
        </w:rPr>
        <w:t>vents</w:t>
      </w:r>
      <w:r w:rsidRPr="0059749B">
        <w:rPr>
          <w:sz w:val="28"/>
          <w:szCs w:val="28"/>
          <w:lang w:val="en-US"/>
        </w:rPr>
        <w:t>,</w:t>
      </w:r>
      <w:r w:rsidRPr="0032738C">
        <w:rPr>
          <w:sz w:val="28"/>
          <w:szCs w:val="28"/>
          <w:lang w:val="en-US"/>
        </w:rPr>
        <w:t xml:space="preserve"> and </w:t>
      </w:r>
      <w:r w:rsidRPr="0059749B">
        <w:rPr>
          <w:sz w:val="28"/>
          <w:szCs w:val="28"/>
          <w:lang w:val="en-US"/>
        </w:rPr>
        <w:t>U</w:t>
      </w:r>
      <w:r w:rsidRPr="0032738C">
        <w:rPr>
          <w:sz w:val="28"/>
          <w:szCs w:val="28"/>
          <w:lang w:val="en-US"/>
        </w:rPr>
        <w:t xml:space="preserve">nanticipated </w:t>
      </w:r>
      <w:r w:rsidRPr="0059749B">
        <w:rPr>
          <w:sz w:val="28"/>
          <w:szCs w:val="28"/>
          <w:lang w:val="en-US"/>
        </w:rPr>
        <w:t>P</w:t>
      </w:r>
      <w:r w:rsidRPr="0032738C">
        <w:rPr>
          <w:sz w:val="28"/>
          <w:szCs w:val="28"/>
          <w:lang w:val="en-US"/>
        </w:rPr>
        <w:t>roblems</w:t>
      </w:r>
    </w:p>
    <w:p w14:paraId="3E5C8E3D" w14:textId="77777777" w:rsidR="00B1553B" w:rsidRPr="00934F23" w:rsidRDefault="0032738C" w:rsidP="00B1553B">
      <w:pPr>
        <w:spacing w:after="120" w:line="259" w:lineRule="auto"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t>Describe the p</w:t>
      </w:r>
      <w:r w:rsidR="001B514E" w:rsidRPr="001B514E">
        <w:rPr>
          <w:rFonts w:eastAsia="Times New Roman"/>
          <w:bCs/>
          <w:szCs w:val="24"/>
          <w:lang w:val="en-US"/>
        </w:rPr>
        <w:t xml:space="preserve">rotocol </w:t>
      </w:r>
      <w:r w:rsidRPr="0059749B">
        <w:rPr>
          <w:rFonts w:eastAsia="Times New Roman"/>
          <w:bCs/>
          <w:szCs w:val="24"/>
          <w:lang w:val="en-US"/>
        </w:rPr>
        <w:t>a</w:t>
      </w:r>
      <w:r w:rsidR="001B514E" w:rsidRPr="001B514E">
        <w:rPr>
          <w:rFonts w:eastAsia="Times New Roman"/>
          <w:bCs/>
          <w:szCs w:val="24"/>
          <w:lang w:val="en-US"/>
        </w:rPr>
        <w:t>dherence</w:t>
      </w:r>
      <w:r w:rsidRPr="0059749B">
        <w:rPr>
          <w:rFonts w:eastAsia="Times New Roman"/>
          <w:bCs/>
          <w:szCs w:val="24"/>
          <w:lang w:val="en-US"/>
        </w:rPr>
        <w:t xml:space="preserve"> status. </w:t>
      </w:r>
      <w:r w:rsidR="000D715C" w:rsidRPr="000D715C">
        <w:rPr>
          <w:rFonts w:eastAsia="Times New Roman"/>
          <w:bCs/>
          <w:szCs w:val="24"/>
          <w:lang w:val="en-US"/>
        </w:rPr>
        <w:t>If any protocol deviations or violations have occurred, explain and attach reports</w:t>
      </w:r>
      <w:r w:rsidR="000D715C">
        <w:rPr>
          <w:rFonts w:eastAsia="Times New Roman"/>
          <w:bCs/>
          <w:szCs w:val="24"/>
          <w:lang w:val="en-US"/>
        </w:rPr>
        <w:t xml:space="preserve">. </w:t>
      </w:r>
      <w:r w:rsidR="000D715C" w:rsidRPr="000D715C">
        <w:rPr>
          <w:rFonts w:eastAsia="Times New Roman"/>
          <w:bCs/>
          <w:szCs w:val="24"/>
          <w:lang w:val="en-US"/>
        </w:rPr>
        <w:t xml:space="preserve">If any adverse events or unanticipated problems have occurred, provide </w:t>
      </w:r>
      <w:r w:rsidR="006D2275">
        <w:rPr>
          <w:rFonts w:eastAsia="Times New Roman"/>
          <w:bCs/>
          <w:szCs w:val="24"/>
          <w:lang w:val="en-US"/>
        </w:rPr>
        <w:t xml:space="preserve">a </w:t>
      </w:r>
      <w:r w:rsidR="000D715C" w:rsidRPr="000D715C">
        <w:rPr>
          <w:rFonts w:eastAsia="Times New Roman"/>
          <w:bCs/>
          <w:szCs w:val="24"/>
          <w:lang w:val="en-US"/>
        </w:rPr>
        <w:t>summary and attach reports</w:t>
      </w:r>
      <w:r w:rsidR="00B1553B">
        <w:rPr>
          <w:rFonts w:eastAsia="Times New Roman"/>
          <w:bCs/>
          <w:szCs w:val="24"/>
          <w:lang w:val="en-US"/>
        </w:rPr>
        <w:t xml:space="preserve">. </w:t>
      </w:r>
      <w:r w:rsidR="00B1553B" w:rsidRPr="00934F23">
        <w:rPr>
          <w:rFonts w:eastAsia="Times New Roman"/>
          <w:bCs/>
          <w:szCs w:val="24"/>
          <w:lang w:val="en-US"/>
        </w:rPr>
        <w:t xml:space="preserve">If there have been any adverse events (AEs) or serious adverse events </w:t>
      </w:r>
      <w:r w:rsidR="00B1553B" w:rsidRPr="00934F23">
        <w:rPr>
          <w:rFonts w:eastAsia="Times New Roman"/>
          <w:bCs/>
          <w:szCs w:val="24"/>
          <w:lang w:val="en-US"/>
        </w:rPr>
        <w:lastRenderedPageBreak/>
        <w:t xml:space="preserve">(SAEs), please provide the </w:t>
      </w:r>
      <w:r w:rsidR="00B1553B">
        <w:rPr>
          <w:rFonts w:eastAsia="Times New Roman"/>
          <w:bCs/>
          <w:szCs w:val="24"/>
          <w:lang w:val="en-US"/>
        </w:rPr>
        <w:t xml:space="preserve">date, description, event description, severity, </w:t>
      </w:r>
      <w:r w:rsidR="00B1553B" w:rsidRPr="00934F23">
        <w:rPr>
          <w:rFonts w:eastAsia="Times New Roman"/>
          <w:bCs/>
          <w:szCs w:val="24"/>
          <w:lang w:val="en-US"/>
        </w:rPr>
        <w:t>outcome</w:t>
      </w:r>
      <w:r w:rsidR="00B1553B">
        <w:rPr>
          <w:rFonts w:eastAsia="Times New Roman"/>
          <w:bCs/>
          <w:szCs w:val="24"/>
          <w:lang w:val="en-US"/>
        </w:rPr>
        <w:t>, and whether it was</w:t>
      </w:r>
      <w:r w:rsidR="00B1553B" w:rsidRPr="00934F23">
        <w:rPr>
          <w:rFonts w:eastAsia="Times New Roman"/>
          <w:bCs/>
          <w:szCs w:val="24"/>
          <w:lang w:val="en-US"/>
        </w:rPr>
        <w:t xml:space="preserve"> reported to RNEC using the table below and attach </w:t>
      </w:r>
      <w:r w:rsidR="00B1553B">
        <w:rPr>
          <w:rFonts w:eastAsia="Times New Roman"/>
          <w:bCs/>
          <w:szCs w:val="24"/>
          <w:lang w:val="en-US"/>
        </w:rPr>
        <w:t xml:space="preserve">full </w:t>
      </w:r>
      <w:r w:rsidR="00B1553B" w:rsidRPr="00934F23">
        <w:rPr>
          <w:rFonts w:eastAsia="Times New Roman"/>
          <w:bCs/>
          <w:szCs w:val="24"/>
          <w:lang w:val="en-US"/>
        </w:rPr>
        <w:t>reports</w:t>
      </w:r>
      <w:r w:rsidR="00B1553B">
        <w:rPr>
          <w:rFonts w:eastAsia="Times New Roman"/>
          <w:bCs/>
          <w:szCs w:val="24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2"/>
        <w:gridCol w:w="2972"/>
        <w:gridCol w:w="1439"/>
        <w:gridCol w:w="1533"/>
        <w:gridCol w:w="1819"/>
      </w:tblGrid>
      <w:tr w:rsidR="00B1553B" w:rsidRPr="00934F23" w14:paraId="4147A141" w14:textId="77777777" w:rsidTr="000110CC">
        <w:tc>
          <w:tcPr>
            <w:tcW w:w="899" w:type="pct"/>
            <w:shd w:val="clear" w:color="auto" w:fill="E2EFD9" w:themeFill="accent6" w:themeFillTint="33"/>
          </w:tcPr>
          <w:p w14:paraId="7FC99964" w14:textId="77777777" w:rsidR="00B1553B" w:rsidRPr="00934F2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934F23">
              <w:rPr>
                <w:b/>
                <w:bCs/>
                <w:color w:val="002060"/>
                <w:sz w:val="20"/>
                <w:lang w:val="en-US"/>
              </w:rPr>
              <w:t>Date</w:t>
            </w:r>
          </w:p>
        </w:tc>
        <w:tc>
          <w:tcPr>
            <w:tcW w:w="1570" w:type="pct"/>
            <w:shd w:val="clear" w:color="auto" w:fill="E2EFD9" w:themeFill="accent6" w:themeFillTint="33"/>
          </w:tcPr>
          <w:p w14:paraId="740E8C5C" w14:textId="77777777" w:rsidR="00B1553B" w:rsidRPr="00934F2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934F23">
              <w:rPr>
                <w:b/>
                <w:bCs/>
                <w:color w:val="002060"/>
                <w:sz w:val="20"/>
                <w:lang w:val="en-US"/>
              </w:rPr>
              <w:t>Event Description</w:t>
            </w:r>
          </w:p>
        </w:tc>
        <w:tc>
          <w:tcPr>
            <w:tcW w:w="760" w:type="pct"/>
            <w:shd w:val="clear" w:color="auto" w:fill="E2EFD9" w:themeFill="accent6" w:themeFillTint="33"/>
          </w:tcPr>
          <w:p w14:paraId="6D2B8926" w14:textId="77777777" w:rsidR="00B1553B" w:rsidRPr="00934F2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934F23">
              <w:rPr>
                <w:b/>
                <w:bCs/>
                <w:color w:val="002060"/>
                <w:sz w:val="20"/>
                <w:lang w:val="en-US"/>
              </w:rPr>
              <w:t>Severity</w:t>
            </w:r>
          </w:p>
        </w:tc>
        <w:tc>
          <w:tcPr>
            <w:tcW w:w="810" w:type="pct"/>
            <w:shd w:val="clear" w:color="auto" w:fill="E2EFD9" w:themeFill="accent6" w:themeFillTint="33"/>
          </w:tcPr>
          <w:p w14:paraId="3A396E04" w14:textId="77777777" w:rsidR="00B1553B" w:rsidRPr="00934F2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934F23">
              <w:rPr>
                <w:b/>
                <w:bCs/>
                <w:color w:val="002060"/>
                <w:sz w:val="20"/>
                <w:lang w:val="en-US"/>
              </w:rPr>
              <w:t>Outcome</w:t>
            </w:r>
          </w:p>
        </w:tc>
        <w:tc>
          <w:tcPr>
            <w:tcW w:w="962" w:type="pct"/>
            <w:shd w:val="clear" w:color="auto" w:fill="E2EFD9" w:themeFill="accent6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"/>
            </w:tblGrid>
            <w:tr w:rsidR="00B1553B" w:rsidRPr="00934F23" w14:paraId="1D4EB470" w14:textId="77777777" w:rsidTr="000110CC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E68FE" w14:textId="77777777" w:rsidR="00B1553B" w:rsidRPr="00934F23" w:rsidRDefault="00B1553B" w:rsidP="000110CC">
                  <w:pPr>
                    <w:spacing w:before="40" w:after="40" w:line="240" w:lineRule="auto"/>
                    <w:jc w:val="left"/>
                    <w:rPr>
                      <w:b/>
                      <w:bCs/>
                      <w:color w:val="002060"/>
                      <w:sz w:val="20"/>
                      <w:lang w:val="en-US"/>
                    </w:rPr>
                  </w:pPr>
                  <w:r w:rsidRPr="00934F23">
                    <w:rPr>
                      <w:b/>
                      <w:bCs/>
                      <w:color w:val="002060"/>
                      <w:sz w:val="20"/>
                      <w:lang w:val="en-US"/>
                    </w:rPr>
                    <w:t>Reported to RNEC (Date)</w:t>
                  </w:r>
                </w:p>
              </w:tc>
            </w:tr>
          </w:tbl>
          <w:p w14:paraId="6F6CF032" w14:textId="77777777" w:rsidR="00B1553B" w:rsidRPr="00934F2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</w:p>
        </w:tc>
      </w:tr>
      <w:tr w:rsidR="00B1553B" w:rsidRPr="00934F23" w14:paraId="2BC4748B" w14:textId="77777777" w:rsidTr="000110CC">
        <w:sdt>
          <w:sdtPr>
            <w:rPr>
              <w:rStyle w:val="Style12"/>
              <w:sz w:val="20"/>
            </w:rPr>
            <w:id w:val="-1714875436"/>
            <w:placeholder>
              <w:docPart w:val="D477AF9D52FE4D669DE4AAF69CDF9A13"/>
            </w:placeholder>
            <w:showingPlcHdr/>
            <w15:color w:val="00CCFF"/>
            <w:date>
              <w:dateFormat w:val="yyyy-MM-dd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en-US"/>
            </w:rPr>
          </w:sdtEndPr>
          <w:sdtContent>
            <w:tc>
              <w:tcPr>
                <w:tcW w:w="899" w:type="pct"/>
              </w:tcPr>
              <w:p w14:paraId="74021473" w14:textId="77777777" w:rsidR="00B1553B" w:rsidRPr="00934F23" w:rsidRDefault="00B1553B" w:rsidP="000110CC">
                <w:pPr>
                  <w:spacing w:before="40" w:after="40" w:line="240" w:lineRule="auto"/>
                  <w:jc w:val="left"/>
                  <w:rPr>
                    <w:sz w:val="20"/>
                    <w:lang w:val="en-US"/>
                  </w:rPr>
                </w:pPr>
                <w:r w:rsidRPr="00934F23">
                  <w:rPr>
                    <w:rStyle w:val="PlaceholderText"/>
                    <w:rFonts w:eastAsiaTheme="minorHAnsi"/>
                    <w:color w:val="BFBFBF" w:themeColor="background1" w:themeShade="BF"/>
                    <w:sz w:val="20"/>
                    <w:lang w:val="en-US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Style12"/>
              <w:sz w:val="20"/>
            </w:rPr>
            <w:id w:val="-1940675424"/>
            <w:placeholder>
              <w:docPart w:val="F6B57D5A062B4AF6ACDEA2273F450C11"/>
            </w:placeholder>
            <w:showingPlcHdr/>
            <w15:color w:val="00CCFF"/>
          </w:sdtPr>
          <w:sdtEndPr>
            <w:rPr>
              <w:rStyle w:val="DefaultParagraphFont"/>
              <w:color w:val="auto"/>
              <w:lang w:val="en-US"/>
            </w:rPr>
          </w:sdtEndPr>
          <w:sdtContent>
            <w:tc>
              <w:tcPr>
                <w:tcW w:w="1570" w:type="pct"/>
              </w:tcPr>
              <w:p w14:paraId="0ED777D1" w14:textId="77777777" w:rsidR="00B1553B" w:rsidRPr="00934F23" w:rsidRDefault="00B1553B" w:rsidP="000110CC">
                <w:pPr>
                  <w:spacing w:before="40" w:after="40" w:line="240" w:lineRule="auto"/>
                  <w:jc w:val="left"/>
                  <w:rPr>
                    <w:sz w:val="20"/>
                    <w:lang w:val="en-US"/>
                  </w:rPr>
                </w:pPr>
                <w:r w:rsidRPr="00934F23">
                  <w:rPr>
                    <w:rStyle w:val="PlaceholderText"/>
                    <w:rFonts w:eastAsiaTheme="minorHAnsi"/>
                    <w:color w:val="BFBFBF" w:themeColor="background1" w:themeShade="BF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2"/>
              <w:sz w:val="20"/>
            </w:rPr>
            <w:id w:val="-2037950738"/>
            <w:placeholder>
              <w:docPart w:val="F6B57D5A062B4AF6ACDEA2273F450C11"/>
            </w:placeholder>
            <w:showingPlcHdr/>
            <w15:color w:val="00CCFF"/>
          </w:sdtPr>
          <w:sdtEndPr>
            <w:rPr>
              <w:rStyle w:val="DefaultParagraphFont"/>
              <w:color w:val="auto"/>
              <w:lang w:val="en-US"/>
            </w:rPr>
          </w:sdtEndPr>
          <w:sdtContent>
            <w:tc>
              <w:tcPr>
                <w:tcW w:w="760" w:type="pct"/>
              </w:tcPr>
              <w:p w14:paraId="7B1C4019" w14:textId="77777777" w:rsidR="00B1553B" w:rsidRPr="00934F23" w:rsidRDefault="00B1553B" w:rsidP="000110CC">
                <w:pPr>
                  <w:spacing w:before="40" w:after="40" w:line="240" w:lineRule="auto"/>
                  <w:jc w:val="left"/>
                  <w:rPr>
                    <w:sz w:val="20"/>
                    <w:lang w:val="en-US"/>
                  </w:rPr>
                </w:pPr>
                <w:r w:rsidRPr="00934F23">
                  <w:rPr>
                    <w:rStyle w:val="PlaceholderText"/>
                    <w:rFonts w:eastAsiaTheme="minorHAnsi"/>
                    <w:color w:val="BFBFBF" w:themeColor="background1" w:themeShade="BF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2"/>
              <w:sz w:val="20"/>
            </w:rPr>
            <w:id w:val="2098597332"/>
            <w:placeholder>
              <w:docPart w:val="F6B57D5A062B4AF6ACDEA2273F450C11"/>
            </w:placeholder>
            <w:showingPlcHdr/>
            <w15:color w:val="00CCFF"/>
          </w:sdtPr>
          <w:sdtEndPr>
            <w:rPr>
              <w:rStyle w:val="DefaultParagraphFont"/>
              <w:color w:val="auto"/>
              <w:lang w:val="en-US"/>
            </w:rPr>
          </w:sdtEndPr>
          <w:sdtContent>
            <w:tc>
              <w:tcPr>
                <w:tcW w:w="810" w:type="pct"/>
              </w:tcPr>
              <w:p w14:paraId="05D4019C" w14:textId="77777777" w:rsidR="00B1553B" w:rsidRPr="00934F23" w:rsidRDefault="00B1553B" w:rsidP="000110CC">
                <w:pPr>
                  <w:spacing w:before="40" w:after="40" w:line="240" w:lineRule="auto"/>
                  <w:jc w:val="left"/>
                  <w:rPr>
                    <w:sz w:val="20"/>
                    <w:lang w:val="en-US"/>
                  </w:rPr>
                </w:pPr>
                <w:r w:rsidRPr="00934F23">
                  <w:rPr>
                    <w:rStyle w:val="PlaceholderText"/>
                    <w:rFonts w:eastAsiaTheme="minorHAnsi"/>
                    <w:color w:val="BFBFBF" w:themeColor="background1" w:themeShade="BF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2"/>
              <w:sz w:val="20"/>
            </w:rPr>
            <w:id w:val="-1935270620"/>
            <w:placeholder>
              <w:docPart w:val="D477AF9D52FE4D669DE4AAF69CDF9A13"/>
            </w:placeholder>
            <w:showingPlcHdr/>
            <w15:color w:val="00CCFF"/>
            <w:date>
              <w:dateFormat w:val="yyyy-MM-dd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en-US"/>
            </w:rPr>
          </w:sdtEndPr>
          <w:sdtContent>
            <w:tc>
              <w:tcPr>
                <w:tcW w:w="962" w:type="pct"/>
              </w:tcPr>
              <w:p w14:paraId="314E8155" w14:textId="77777777" w:rsidR="00B1553B" w:rsidRPr="00934F23" w:rsidRDefault="00B1553B" w:rsidP="000110CC">
                <w:pPr>
                  <w:spacing w:before="40" w:after="40" w:line="240" w:lineRule="auto"/>
                  <w:jc w:val="left"/>
                  <w:rPr>
                    <w:sz w:val="20"/>
                    <w:lang w:val="en-US"/>
                  </w:rPr>
                </w:pPr>
                <w:r w:rsidRPr="00934F23">
                  <w:rPr>
                    <w:rStyle w:val="PlaceholderText"/>
                    <w:rFonts w:eastAsiaTheme="minorHAnsi"/>
                    <w:color w:val="BFBFBF" w:themeColor="background1" w:themeShade="BF"/>
                    <w:sz w:val="20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647E4674" w14:textId="2AB7CA18" w:rsidR="000D715C" w:rsidRPr="00B1553B" w:rsidRDefault="000D715C" w:rsidP="00922888">
      <w:pPr>
        <w:spacing w:line="259" w:lineRule="auto"/>
        <w:rPr>
          <w:rFonts w:eastAsia="Times New Roman"/>
          <w:bCs/>
          <w:szCs w:val="24"/>
        </w:rPr>
      </w:pPr>
    </w:p>
    <w:p w14:paraId="71B95171" w14:textId="77777777" w:rsidR="001B514E" w:rsidRPr="0059749B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3A52435D" w14:textId="7EA93834" w:rsidR="001B514E" w:rsidRPr="001B514E" w:rsidRDefault="00955AA3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32738C">
        <w:rPr>
          <w:sz w:val="28"/>
          <w:szCs w:val="28"/>
          <w:lang w:val="en-US"/>
        </w:rPr>
        <w:t xml:space="preserve">Risk </w:t>
      </w:r>
      <w:r w:rsidR="00B1553B" w:rsidRPr="001B514E">
        <w:rPr>
          <w:sz w:val="28"/>
          <w:szCs w:val="28"/>
          <w:lang w:val="en-US"/>
        </w:rPr>
        <w:t>and</w:t>
      </w:r>
      <w:r w:rsidR="00B1553B">
        <w:rPr>
          <w:sz w:val="28"/>
          <w:szCs w:val="28"/>
          <w:lang w:val="en-US"/>
        </w:rPr>
        <w:t xml:space="preserve"> </w:t>
      </w:r>
      <w:r w:rsidR="00B1553B">
        <w:rPr>
          <w:sz w:val="28"/>
          <w:szCs w:val="28"/>
          <w:lang w:val="en-US"/>
        </w:rPr>
        <w:t>Benefits</w:t>
      </w:r>
      <w:r w:rsidR="00B1553B">
        <w:rPr>
          <w:sz w:val="28"/>
          <w:szCs w:val="28"/>
          <w:lang w:val="en-US"/>
        </w:rPr>
        <w:t xml:space="preserve"> </w:t>
      </w:r>
      <w:r w:rsidRPr="0032738C">
        <w:rPr>
          <w:sz w:val="28"/>
          <w:szCs w:val="28"/>
          <w:lang w:val="en-US"/>
        </w:rPr>
        <w:t>Reassessment</w:t>
      </w:r>
    </w:p>
    <w:p w14:paraId="2A66BAF0" w14:textId="27280AA3" w:rsidR="001B514E" w:rsidRPr="0059749B" w:rsidRDefault="00851D43" w:rsidP="00B1553B">
      <w:pPr>
        <w:spacing w:after="120" w:line="259" w:lineRule="auto"/>
        <w:rPr>
          <w:rFonts w:eastAsia="Times New Roman"/>
          <w:bCs/>
          <w:szCs w:val="24"/>
          <w:lang w:val="en-US"/>
        </w:rPr>
      </w:pPr>
      <w:r>
        <w:rPr>
          <w:rFonts w:eastAsia="Times New Roman"/>
          <w:bCs/>
          <w:szCs w:val="24"/>
          <w:lang w:val="en-US"/>
        </w:rPr>
        <w:t xml:space="preserve">Briefly describe the risks to participants. </w:t>
      </w:r>
      <w:r w:rsidRPr="00851D43">
        <w:rPr>
          <w:rFonts w:eastAsia="Times New Roman"/>
          <w:bCs/>
          <w:szCs w:val="24"/>
          <w:lang w:val="en-US"/>
        </w:rPr>
        <w:t xml:space="preserve">If participant risk has increased based on study experience to date, describe </w:t>
      </w:r>
      <w:r w:rsidR="000D715C">
        <w:rPr>
          <w:rFonts w:eastAsia="Times New Roman"/>
          <w:bCs/>
          <w:szCs w:val="24"/>
          <w:lang w:val="en-US"/>
        </w:rPr>
        <w:t xml:space="preserve">the nature of the </w:t>
      </w:r>
      <w:r w:rsidRPr="00851D43">
        <w:rPr>
          <w:rFonts w:eastAsia="Times New Roman"/>
          <w:bCs/>
          <w:szCs w:val="24"/>
          <w:lang w:val="en-US"/>
        </w:rPr>
        <w:t>risk and mitigation measures.</w:t>
      </w:r>
      <w:r>
        <w:rPr>
          <w:rFonts w:eastAsia="Times New Roman"/>
          <w:bCs/>
          <w:szCs w:val="24"/>
          <w:lang w:val="en-US"/>
        </w:rPr>
        <w:t xml:space="preserve"> </w:t>
      </w:r>
      <w:r w:rsidRPr="00851D43">
        <w:rPr>
          <w:rFonts w:eastAsia="Times New Roman"/>
          <w:bCs/>
          <w:szCs w:val="24"/>
          <w:lang w:val="en-US"/>
        </w:rPr>
        <w:t>If any preliminary results or benefits have emerged, briefly describe.</w:t>
      </w:r>
      <w:r>
        <w:rPr>
          <w:rFonts w:eastAsia="Times New Roman"/>
          <w:bCs/>
          <w:szCs w:val="24"/>
          <w:lang w:val="en-US"/>
        </w:rPr>
        <w:t xml:space="preserve"> </w:t>
      </w:r>
      <w:r w:rsidRPr="00851D43">
        <w:rPr>
          <w:rFonts w:eastAsia="Times New Roman"/>
          <w:bCs/>
          <w:szCs w:val="24"/>
          <w:lang w:val="en-US"/>
        </w:rPr>
        <w:t>If any findings have altered the original risk–benefit balance, please explain.</w:t>
      </w:r>
      <w:r w:rsidR="00934F23">
        <w:rPr>
          <w:rFonts w:eastAsia="Times New Roman"/>
          <w:bCs/>
          <w:szCs w:val="24"/>
          <w:lang w:val="en-US"/>
        </w:rPr>
        <w:t xml:space="preserve"> </w:t>
      </w:r>
    </w:p>
    <w:p w14:paraId="7844C0A6" w14:textId="4AE49CC8" w:rsidR="0032738C" w:rsidRPr="0059749B" w:rsidRDefault="0032738C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59749B">
        <w:rPr>
          <w:sz w:val="28"/>
          <w:szCs w:val="28"/>
          <w:lang w:val="en-US"/>
        </w:rPr>
        <w:t>Informed Consent and Vulnerable Populations</w:t>
      </w:r>
    </w:p>
    <w:p w14:paraId="03B2BDAE" w14:textId="4E82AE35" w:rsidR="00851D43" w:rsidRPr="00851D43" w:rsidRDefault="0032738C" w:rsidP="000D715C">
      <w:pPr>
        <w:spacing w:line="259" w:lineRule="auto"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t xml:space="preserve">Describe the informed consent process. </w:t>
      </w:r>
      <w:r w:rsidR="00851D43" w:rsidRPr="00851D43">
        <w:rPr>
          <w:rFonts w:eastAsia="Times New Roman"/>
          <w:bCs/>
          <w:szCs w:val="24"/>
          <w:lang w:val="en-US"/>
        </w:rPr>
        <w:t xml:space="preserve">If the consent documents have been revised since </w:t>
      </w:r>
      <w:r w:rsidR="00851D43">
        <w:rPr>
          <w:rFonts w:eastAsia="Times New Roman"/>
          <w:bCs/>
          <w:szCs w:val="24"/>
          <w:lang w:val="en-US"/>
        </w:rPr>
        <w:t xml:space="preserve">the </w:t>
      </w:r>
      <w:r w:rsidR="00851D43" w:rsidRPr="00851D43">
        <w:rPr>
          <w:rFonts w:eastAsia="Times New Roman"/>
          <w:bCs/>
          <w:szCs w:val="24"/>
          <w:lang w:val="en-US"/>
        </w:rPr>
        <w:t xml:space="preserve">last approval, explain </w:t>
      </w:r>
      <w:r w:rsidR="001B2884">
        <w:rPr>
          <w:rFonts w:eastAsia="Times New Roman"/>
          <w:bCs/>
          <w:szCs w:val="24"/>
          <w:lang w:val="en-US"/>
        </w:rPr>
        <w:t xml:space="preserve">the changes and attach the </w:t>
      </w:r>
      <w:r w:rsidR="00851D43" w:rsidRPr="00851D43">
        <w:rPr>
          <w:rFonts w:eastAsia="Times New Roman"/>
          <w:bCs/>
          <w:szCs w:val="24"/>
          <w:lang w:val="en-US"/>
        </w:rPr>
        <w:t>updated versions.</w:t>
      </w:r>
      <w:r w:rsidR="00851D43">
        <w:rPr>
          <w:rFonts w:eastAsia="Times New Roman"/>
          <w:bCs/>
          <w:szCs w:val="24"/>
          <w:lang w:val="en-US"/>
        </w:rPr>
        <w:t xml:space="preserve"> </w:t>
      </w:r>
      <w:r w:rsidR="000D715C" w:rsidRPr="000D715C">
        <w:rPr>
          <w:rFonts w:eastAsia="Times New Roman"/>
          <w:bCs/>
          <w:szCs w:val="24"/>
          <w:lang w:val="en-US"/>
        </w:rPr>
        <w:t xml:space="preserve">If </w:t>
      </w:r>
      <w:r w:rsidR="000D715C">
        <w:rPr>
          <w:rFonts w:eastAsia="Times New Roman"/>
          <w:bCs/>
          <w:szCs w:val="24"/>
          <w:lang w:val="en-US"/>
        </w:rPr>
        <w:t xml:space="preserve">any </w:t>
      </w:r>
      <w:r w:rsidR="001B2884">
        <w:rPr>
          <w:rFonts w:eastAsia="Times New Roman"/>
          <w:bCs/>
          <w:szCs w:val="24"/>
          <w:lang w:val="en-US"/>
        </w:rPr>
        <w:t>participants have raised complaints or concerns</w:t>
      </w:r>
      <w:r w:rsidR="000D715C" w:rsidRPr="000D715C">
        <w:rPr>
          <w:rFonts w:eastAsia="Times New Roman"/>
          <w:bCs/>
          <w:szCs w:val="24"/>
          <w:lang w:val="en-US"/>
        </w:rPr>
        <w:t xml:space="preserve"> regarding consent or participation, please explain.</w:t>
      </w:r>
      <w:r w:rsidR="000D715C">
        <w:rPr>
          <w:rFonts w:eastAsia="Times New Roman"/>
          <w:bCs/>
          <w:szCs w:val="24"/>
          <w:lang w:val="en-US"/>
        </w:rPr>
        <w:t xml:space="preserve"> </w:t>
      </w:r>
      <w:r w:rsidR="00851D43" w:rsidRPr="00851D43">
        <w:rPr>
          <w:rFonts w:eastAsia="Times New Roman"/>
          <w:bCs/>
          <w:szCs w:val="24"/>
          <w:lang w:val="en-US"/>
        </w:rPr>
        <w:t xml:space="preserve">If the study involves vulnerable populations, specify and confirm </w:t>
      </w:r>
      <w:r w:rsidR="00851D43">
        <w:rPr>
          <w:rFonts w:eastAsia="Times New Roman"/>
          <w:bCs/>
          <w:szCs w:val="24"/>
          <w:lang w:val="en-US"/>
        </w:rPr>
        <w:t xml:space="preserve">that </w:t>
      </w:r>
      <w:r w:rsidR="00851D43" w:rsidRPr="00851D43">
        <w:rPr>
          <w:rFonts w:eastAsia="Times New Roman"/>
          <w:bCs/>
          <w:szCs w:val="24"/>
          <w:lang w:val="en-US"/>
        </w:rPr>
        <w:t>safeguards remain in place</w:t>
      </w:r>
      <w:r w:rsidR="00851D43">
        <w:rPr>
          <w:rFonts w:eastAsia="Times New Roman"/>
          <w:bCs/>
          <w:szCs w:val="24"/>
          <w:lang w:val="en-US"/>
        </w:rPr>
        <w:t>.</w:t>
      </w:r>
    </w:p>
    <w:p w14:paraId="505F540F" w14:textId="77777777" w:rsidR="0032738C" w:rsidRPr="0059749B" w:rsidRDefault="0032738C" w:rsidP="001B514E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291DA45C" w14:textId="0479855A" w:rsidR="0032738C" w:rsidRPr="0059749B" w:rsidRDefault="0032738C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59749B">
        <w:rPr>
          <w:sz w:val="28"/>
          <w:szCs w:val="28"/>
          <w:lang w:val="en-US"/>
        </w:rPr>
        <w:t>Data Protection and Confidentiality</w:t>
      </w:r>
    </w:p>
    <w:p w14:paraId="630C4041" w14:textId="68E5C7A1" w:rsidR="000D715C" w:rsidRPr="000D715C" w:rsidRDefault="000D715C" w:rsidP="00FB03C3">
      <w:pPr>
        <w:spacing w:line="259" w:lineRule="auto"/>
        <w:rPr>
          <w:rFonts w:eastAsia="Times New Roman"/>
          <w:bCs/>
          <w:szCs w:val="24"/>
          <w:lang w:val="en-US"/>
        </w:rPr>
      </w:pPr>
      <w:r w:rsidRPr="000D715C">
        <w:rPr>
          <w:rFonts w:eastAsia="Times New Roman"/>
          <w:bCs/>
          <w:szCs w:val="24"/>
          <w:lang w:val="en-US"/>
        </w:rPr>
        <w:t>If there have been any issue</w:t>
      </w:r>
      <w:r>
        <w:rPr>
          <w:rFonts w:eastAsia="Times New Roman"/>
          <w:bCs/>
          <w:szCs w:val="24"/>
          <w:lang w:val="en-US"/>
        </w:rPr>
        <w:t>s</w:t>
      </w:r>
      <w:r w:rsidRPr="000D715C">
        <w:rPr>
          <w:rFonts w:eastAsia="Times New Roman"/>
          <w:bCs/>
          <w:szCs w:val="24"/>
          <w:lang w:val="en-US"/>
        </w:rPr>
        <w:t xml:space="preserve"> of maintaining confidentiality and data protection measures as approved, please explain</w:t>
      </w:r>
      <w:r>
        <w:rPr>
          <w:rFonts w:eastAsia="Times New Roman"/>
          <w:bCs/>
          <w:szCs w:val="24"/>
          <w:lang w:val="en-US"/>
        </w:rPr>
        <w:t xml:space="preserve">. </w:t>
      </w:r>
      <w:r w:rsidRPr="000D715C">
        <w:rPr>
          <w:rFonts w:eastAsia="Times New Roman"/>
          <w:bCs/>
          <w:szCs w:val="24"/>
          <w:lang w:val="en-US"/>
        </w:rPr>
        <w:t>If there have been any data breaches or loss of study data, please describe corrective measures.</w:t>
      </w:r>
    </w:p>
    <w:p w14:paraId="28AC70EB" w14:textId="77777777" w:rsidR="001B514E" w:rsidRPr="0059749B" w:rsidRDefault="001B514E" w:rsidP="001B514E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2B31E485" w14:textId="77777777" w:rsidR="001B514E" w:rsidRPr="001B514E" w:rsidRDefault="001B514E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1B514E">
        <w:rPr>
          <w:sz w:val="28"/>
          <w:szCs w:val="28"/>
          <w:lang w:val="en-US"/>
        </w:rPr>
        <w:t>Data Safety Monitoring Board (DSMB) Report (if applicable)</w:t>
      </w:r>
    </w:p>
    <w:p w14:paraId="4DD4747E" w14:textId="52D8F8DF" w:rsidR="003B4ABE" w:rsidRPr="003B4ABE" w:rsidRDefault="003B4ABE" w:rsidP="00FB03C3">
      <w:pPr>
        <w:spacing w:line="259" w:lineRule="auto"/>
        <w:rPr>
          <w:rFonts w:eastAsia="Times New Roman"/>
          <w:bCs/>
          <w:szCs w:val="24"/>
          <w:lang w:val="en-US"/>
        </w:rPr>
      </w:pPr>
      <w:r>
        <w:rPr>
          <w:rFonts w:eastAsia="Times New Roman"/>
          <w:bCs/>
          <w:szCs w:val="24"/>
          <w:lang w:val="en-US"/>
        </w:rPr>
        <w:t xml:space="preserve">If there have been any </w:t>
      </w:r>
      <w:r w:rsidRPr="003B4ABE">
        <w:rPr>
          <w:rFonts w:eastAsia="Times New Roman"/>
          <w:bCs/>
          <w:szCs w:val="24"/>
          <w:lang w:val="en-US"/>
        </w:rPr>
        <w:t>Safety Monitoring Board (DSMB) Reports</w:t>
      </w:r>
      <w:r>
        <w:rPr>
          <w:rFonts w:eastAsia="Times New Roman"/>
          <w:bCs/>
          <w:szCs w:val="24"/>
          <w:lang w:val="en-US"/>
        </w:rPr>
        <w:t>, please summarize the recommendations.</w:t>
      </w:r>
      <w:r w:rsidR="00B2291A">
        <w:rPr>
          <w:rFonts w:eastAsia="Times New Roman"/>
          <w:bCs/>
          <w:szCs w:val="24"/>
          <w:lang w:val="en-US"/>
        </w:rPr>
        <w:t xml:space="preserve"> </w:t>
      </w:r>
      <w:r w:rsidR="00B2291A" w:rsidRPr="00B2291A">
        <w:rPr>
          <w:rFonts w:eastAsia="Times New Roman"/>
          <w:bCs/>
          <w:szCs w:val="24"/>
          <w:lang w:val="en-US"/>
        </w:rPr>
        <w:t xml:space="preserve">Please include details of outcomes </w:t>
      </w:r>
      <w:r w:rsidR="00B2291A">
        <w:rPr>
          <w:rFonts w:eastAsia="Times New Roman"/>
          <w:bCs/>
          <w:szCs w:val="24"/>
          <w:lang w:val="en-US"/>
        </w:rPr>
        <w:t>and conclusions.</w:t>
      </w:r>
    </w:p>
    <w:p w14:paraId="1DFB8946" w14:textId="77777777" w:rsidR="001B514E" w:rsidRPr="0059749B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4A9EFFD9" w14:textId="77777777" w:rsidR="001B514E" w:rsidRPr="001B514E" w:rsidRDefault="001B514E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1B514E">
        <w:rPr>
          <w:sz w:val="28"/>
          <w:szCs w:val="28"/>
          <w:lang w:val="en-US"/>
        </w:rPr>
        <w:t>Amendments Since Last Approval</w:t>
      </w:r>
    </w:p>
    <w:p w14:paraId="3E9319CE" w14:textId="6D9AA554" w:rsidR="005E19E5" w:rsidRDefault="005E19E5" w:rsidP="00922888">
      <w:pPr>
        <w:spacing w:line="259" w:lineRule="auto"/>
        <w:rPr>
          <w:rFonts w:eastAsia="Times New Roman"/>
          <w:bCs/>
          <w:szCs w:val="24"/>
          <w:lang w:val="en-US"/>
        </w:rPr>
      </w:pPr>
      <w:r w:rsidRPr="005E19E5">
        <w:rPr>
          <w:rFonts w:eastAsia="Times New Roman"/>
          <w:bCs/>
          <w:szCs w:val="24"/>
          <w:lang w:val="en-US"/>
        </w:rPr>
        <w:t>If there have been any approved amendments since the last renewal, list approval dates and a brief description of the amendments</w:t>
      </w:r>
      <w:r w:rsidR="00AB650E">
        <w:rPr>
          <w:rFonts w:eastAsia="Times New Roman"/>
          <w:bCs/>
          <w:szCs w:val="24"/>
          <w:lang w:val="en-US"/>
        </w:rPr>
        <w:t xml:space="preserve"> using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4950"/>
        <w:gridCol w:w="1976"/>
      </w:tblGrid>
      <w:tr w:rsidR="00AB650E" w:rsidRPr="00F13C9B" w14:paraId="790D6CB5" w14:textId="77777777" w:rsidTr="00C068D0">
        <w:tc>
          <w:tcPr>
            <w:tcW w:w="1867" w:type="dxa"/>
            <w:shd w:val="clear" w:color="auto" w:fill="E2EFD9" w:themeFill="accent6" w:themeFillTint="33"/>
          </w:tcPr>
          <w:p w14:paraId="55D93CFF" w14:textId="77777777" w:rsidR="00AB650E" w:rsidRPr="00F13C9B" w:rsidRDefault="00AB650E" w:rsidP="00AB650E">
            <w:pPr>
              <w:spacing w:before="40" w:after="40" w:line="240" w:lineRule="auto"/>
              <w:rPr>
                <w:rFonts w:eastAsia="MS Gothic"/>
                <w:b/>
                <w:bCs/>
                <w:color w:val="002060"/>
                <w:sz w:val="20"/>
                <w:lang w:val="en-US"/>
              </w:rPr>
            </w:pPr>
            <w:r w:rsidRPr="00F13C9B">
              <w:rPr>
                <w:rFonts w:eastAsia="MS Gothic"/>
                <w:b/>
                <w:bCs/>
                <w:color w:val="002060"/>
                <w:sz w:val="20"/>
                <w:lang w:val="en-US"/>
              </w:rPr>
              <w:t>Amendment Date</w:t>
            </w:r>
          </w:p>
        </w:tc>
        <w:tc>
          <w:tcPr>
            <w:tcW w:w="4950" w:type="dxa"/>
            <w:shd w:val="clear" w:color="auto" w:fill="E2EFD9" w:themeFill="accent6" w:themeFillTint="33"/>
          </w:tcPr>
          <w:p w14:paraId="0A05D9B5" w14:textId="77777777" w:rsidR="00AB650E" w:rsidRPr="00F13C9B" w:rsidRDefault="00AB650E" w:rsidP="00AB650E">
            <w:pPr>
              <w:spacing w:before="40" w:after="40" w:line="240" w:lineRule="auto"/>
              <w:rPr>
                <w:rFonts w:eastAsia="MS Gothic"/>
                <w:b/>
                <w:bCs/>
                <w:color w:val="002060"/>
                <w:sz w:val="20"/>
                <w:lang w:val="en-US"/>
              </w:rPr>
            </w:pPr>
            <w:r w:rsidRPr="00F13C9B">
              <w:rPr>
                <w:rFonts w:eastAsia="MS Gothic"/>
                <w:b/>
                <w:bCs/>
                <w:color w:val="002060"/>
                <w:sz w:val="20"/>
                <w:lang w:val="en-US"/>
              </w:rPr>
              <w:t>Description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1D7DAAC8" w14:textId="77777777" w:rsidR="00AB650E" w:rsidRPr="00F13C9B" w:rsidRDefault="00AB650E" w:rsidP="00AB650E">
            <w:pPr>
              <w:spacing w:before="40" w:after="40" w:line="240" w:lineRule="auto"/>
              <w:jc w:val="left"/>
              <w:rPr>
                <w:rFonts w:eastAsia="MS Gothic"/>
                <w:b/>
                <w:bCs/>
                <w:color w:val="002060"/>
                <w:sz w:val="20"/>
                <w:lang w:val="en-US"/>
              </w:rPr>
            </w:pPr>
            <w:r w:rsidRPr="00F13C9B">
              <w:rPr>
                <w:rFonts w:eastAsia="MS Gothic"/>
                <w:b/>
                <w:bCs/>
                <w:color w:val="002060"/>
                <w:sz w:val="20"/>
                <w:lang w:val="en-US"/>
              </w:rPr>
              <w:t>RNEC Approval Date</w:t>
            </w:r>
          </w:p>
        </w:tc>
      </w:tr>
      <w:tr w:rsidR="00AB650E" w:rsidRPr="00487CA1" w14:paraId="5131547C" w14:textId="77777777" w:rsidTr="00C068D0">
        <w:sdt>
          <w:sdtPr>
            <w:rPr>
              <w:rStyle w:val="Style12"/>
              <w:rFonts w:eastAsia="MS Gothic"/>
            </w:rPr>
            <w:id w:val="-1992548770"/>
            <w:placeholder>
              <w:docPart w:val="1CE6445193E94133853BC87543417C2B"/>
            </w:placeholder>
            <w:showingPlcHdr/>
            <w15:color w:val="00CCFF"/>
            <w:date>
              <w:dateFormat w:val="yyyy-MM-dd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0"/>
              <w:lang w:val="en-US"/>
            </w:rPr>
          </w:sdtEndPr>
          <w:sdtContent>
            <w:tc>
              <w:tcPr>
                <w:tcW w:w="1867" w:type="dxa"/>
              </w:tcPr>
              <w:p w14:paraId="1310427C" w14:textId="77777777" w:rsidR="00AB650E" w:rsidRPr="00F13C9B" w:rsidRDefault="00AB650E" w:rsidP="00AB650E">
                <w:pPr>
                  <w:spacing w:before="40" w:after="40" w:line="240" w:lineRule="auto"/>
                  <w:jc w:val="left"/>
                  <w:rPr>
                    <w:rFonts w:eastAsia="MS Gothic"/>
                    <w:sz w:val="20"/>
                    <w:lang w:val="en-US"/>
                  </w:rPr>
                </w:pPr>
                <w:r w:rsidRPr="00765351">
                  <w:rPr>
                    <w:rStyle w:val="PlaceholderText"/>
                    <w:rFonts w:ascii="Calibri" w:eastAsiaTheme="minorHAnsi" w:hAnsi="Calibri" w:cs="Calibri"/>
                    <w:color w:val="BFBFBF" w:themeColor="background1" w:themeShade="BF"/>
                    <w:sz w:val="20"/>
                    <w:lang w:val="en-US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Style12"/>
              <w:rFonts w:eastAsia="MS Gothic"/>
            </w:rPr>
            <w:id w:val="-349573117"/>
            <w:placeholder>
              <w:docPart w:val="4C1E1A49C721404CA050C5C2122467F8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0"/>
              <w:lang w:val="en-US"/>
            </w:rPr>
          </w:sdtEndPr>
          <w:sdtContent>
            <w:tc>
              <w:tcPr>
                <w:tcW w:w="4950" w:type="dxa"/>
              </w:tcPr>
              <w:p w14:paraId="71D343B8" w14:textId="77777777" w:rsidR="00AB650E" w:rsidRPr="00F13C9B" w:rsidRDefault="00AB650E" w:rsidP="00AB650E">
                <w:pPr>
                  <w:spacing w:before="40" w:after="40" w:line="240" w:lineRule="auto"/>
                  <w:jc w:val="left"/>
                  <w:rPr>
                    <w:rFonts w:eastAsia="MS Gothic"/>
                    <w:sz w:val="20"/>
                    <w:lang w:val="en-US"/>
                  </w:rPr>
                </w:pPr>
                <w:r w:rsidRPr="00765351">
                  <w:rPr>
                    <w:rStyle w:val="PlaceholderText"/>
                    <w:rFonts w:ascii="Calibri" w:eastAsiaTheme="minorHAnsi" w:hAnsi="Calibri" w:cs="Calibri"/>
                    <w:color w:val="BFBFBF" w:themeColor="background1" w:themeShade="BF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2"/>
              <w:rFonts w:eastAsia="MS Gothic"/>
            </w:rPr>
            <w:id w:val="-93173233"/>
            <w:placeholder>
              <w:docPart w:val="EA9A7FCCDEB54031AF2FCA52D0AA7806"/>
            </w:placeholder>
            <w:showingPlcHdr/>
            <w15:color w:val="00CCFF"/>
            <w:date>
              <w:dateFormat w:val="yyyy-MM-dd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0"/>
              <w:lang w:val="en-US"/>
            </w:rPr>
          </w:sdtEndPr>
          <w:sdtContent>
            <w:tc>
              <w:tcPr>
                <w:tcW w:w="1976" w:type="dxa"/>
              </w:tcPr>
              <w:p w14:paraId="50D9DE48" w14:textId="77777777" w:rsidR="00AB650E" w:rsidRPr="00F13C9B" w:rsidRDefault="00AB650E" w:rsidP="00AB650E">
                <w:pPr>
                  <w:spacing w:before="40" w:after="40" w:line="240" w:lineRule="auto"/>
                  <w:jc w:val="left"/>
                  <w:rPr>
                    <w:rFonts w:eastAsia="MS Gothic"/>
                    <w:sz w:val="20"/>
                    <w:lang w:val="en-US"/>
                  </w:rPr>
                </w:pPr>
                <w:r w:rsidRPr="00765351">
                  <w:rPr>
                    <w:rStyle w:val="PlaceholderText"/>
                    <w:rFonts w:ascii="Calibri" w:eastAsiaTheme="minorHAnsi" w:hAnsi="Calibri" w:cs="Calibri"/>
                    <w:color w:val="BFBFBF" w:themeColor="background1" w:themeShade="BF"/>
                    <w:sz w:val="20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6637B47D" w14:textId="77777777" w:rsidR="00AB650E" w:rsidRPr="005E19E5" w:rsidRDefault="00AB650E" w:rsidP="005E19E5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13A4292C" w14:textId="77777777" w:rsidR="001B514E" w:rsidRPr="0059749B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198C1A9F" w14:textId="1AFEC92D" w:rsidR="001B514E" w:rsidRPr="001B514E" w:rsidRDefault="00955AA3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32738C">
        <w:rPr>
          <w:sz w:val="28"/>
          <w:szCs w:val="28"/>
          <w:lang w:val="en-US"/>
        </w:rPr>
        <w:lastRenderedPageBreak/>
        <w:t>Preliminary Findings</w:t>
      </w:r>
      <w:r w:rsidRPr="00955AA3">
        <w:rPr>
          <w:sz w:val="28"/>
          <w:szCs w:val="28"/>
          <w:lang w:val="en-US"/>
        </w:rPr>
        <w:t xml:space="preserve">, </w:t>
      </w:r>
      <w:r w:rsidR="001B514E" w:rsidRPr="001B514E">
        <w:rPr>
          <w:sz w:val="28"/>
          <w:szCs w:val="28"/>
          <w:lang w:val="en-US"/>
        </w:rPr>
        <w:t xml:space="preserve">Publications </w:t>
      </w:r>
      <w:r>
        <w:rPr>
          <w:sz w:val="28"/>
          <w:szCs w:val="28"/>
          <w:lang w:val="en-US"/>
        </w:rPr>
        <w:t>or</w:t>
      </w:r>
      <w:r w:rsidR="001B514E" w:rsidRPr="001B514E">
        <w:rPr>
          <w:sz w:val="28"/>
          <w:szCs w:val="28"/>
          <w:lang w:val="en-US"/>
        </w:rPr>
        <w:t xml:space="preserve"> Dissemination</w:t>
      </w:r>
    </w:p>
    <w:p w14:paraId="198BF5D1" w14:textId="069EC285" w:rsidR="00955AA3" w:rsidRPr="00955AA3" w:rsidRDefault="00955AA3" w:rsidP="00922888">
      <w:pPr>
        <w:spacing w:line="259" w:lineRule="auto"/>
        <w:rPr>
          <w:rFonts w:eastAsia="Times New Roman"/>
          <w:bCs/>
          <w:szCs w:val="24"/>
          <w:lang w:val="en-US"/>
        </w:rPr>
      </w:pPr>
      <w:r w:rsidRPr="00955AA3">
        <w:rPr>
          <w:rFonts w:eastAsia="Times New Roman"/>
          <w:bCs/>
          <w:szCs w:val="24"/>
          <w:lang w:val="en-US"/>
        </w:rPr>
        <w:t>If any results have been published or presented, please list publications, abstracts, or presentations</w:t>
      </w:r>
      <w:r w:rsidR="00401129">
        <w:rPr>
          <w:rFonts w:eastAsia="Times New Roman"/>
          <w:bCs/>
          <w:szCs w:val="24"/>
          <w:lang w:val="en-US"/>
        </w:rPr>
        <w:t>. G</w:t>
      </w:r>
      <w:r w:rsidR="00401129" w:rsidRPr="00401129">
        <w:rPr>
          <w:rFonts w:eastAsia="Times New Roman"/>
          <w:bCs/>
          <w:szCs w:val="24"/>
          <w:lang w:val="en-US"/>
        </w:rPr>
        <w:t>ive details of any publications and send copies when available</w:t>
      </w:r>
    </w:p>
    <w:p w14:paraId="55E5AE2E" w14:textId="77777777" w:rsidR="001B514E" w:rsidRPr="0059749B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2EF344FF" w14:textId="77777777" w:rsidR="00C93F7A" w:rsidRPr="00C93F7A" w:rsidRDefault="00C93F7A" w:rsidP="00C93F7A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C93F7A">
        <w:rPr>
          <w:sz w:val="28"/>
          <w:szCs w:val="28"/>
          <w:lang w:val="en-US"/>
        </w:rPr>
        <w:t>Plans for the Next Approval Period</w:t>
      </w:r>
    </w:p>
    <w:p w14:paraId="0DD03147" w14:textId="77777777" w:rsidR="00C93F7A" w:rsidRPr="00C93F7A" w:rsidRDefault="00C93F7A" w:rsidP="00922888">
      <w:pPr>
        <w:spacing w:line="259" w:lineRule="auto"/>
        <w:rPr>
          <w:rFonts w:eastAsia="Times New Roman"/>
          <w:bCs/>
          <w:szCs w:val="24"/>
          <w:lang w:val="en-US"/>
        </w:rPr>
      </w:pPr>
      <w:r w:rsidRPr="00C93F7A">
        <w:rPr>
          <w:rFonts w:eastAsia="Times New Roman"/>
          <w:bCs/>
          <w:szCs w:val="24"/>
          <w:lang w:val="en-US"/>
        </w:rPr>
        <w:t>Briefly describe planned activities for the coming year</w:t>
      </w:r>
    </w:p>
    <w:p w14:paraId="11F99A65" w14:textId="6DE06DEA" w:rsidR="00832FAE" w:rsidRPr="0059749B" w:rsidRDefault="00832FA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  <w:r w:rsidRPr="0059749B">
        <w:rPr>
          <w:rFonts w:eastAsia="Times New Roman"/>
          <w:bCs/>
          <w:szCs w:val="24"/>
          <w:lang w:val="en-US"/>
        </w:rPr>
        <w:br w:type="page"/>
      </w:r>
    </w:p>
    <w:p w14:paraId="5881825A" w14:textId="33A6683C" w:rsidR="00832FAE" w:rsidRPr="0059749B" w:rsidRDefault="00832FAE" w:rsidP="0043409A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bookmarkStart w:id="21" w:name="_Toc223780462"/>
      <w:r w:rsidRPr="0059749B">
        <w:rPr>
          <w:sz w:val="28"/>
          <w:szCs w:val="28"/>
          <w:lang w:val="en-US"/>
        </w:rPr>
        <w:lastRenderedPageBreak/>
        <w:t>Annexes</w:t>
      </w:r>
      <w:bookmarkEnd w:id="21"/>
    </w:p>
    <w:p w14:paraId="48BC1F13" w14:textId="77777777" w:rsidR="00832FAE" w:rsidRPr="0059749B" w:rsidRDefault="00832FAE" w:rsidP="00832FAE">
      <w:pPr>
        <w:rPr>
          <w:rStyle w:val="LineNumber"/>
          <w:lang w:val="en-US"/>
        </w:rPr>
      </w:pPr>
    </w:p>
    <w:sectPr w:rsidR="00832FAE" w:rsidRPr="0059749B" w:rsidSect="00AD006B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634" w:right="1080" w:bottom="1080" w:left="1354" w:header="360" w:footer="706" w:gutter="0"/>
      <w:lnNumType w:countBy="1" w:restart="continuous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8D6F" w14:textId="77777777" w:rsidR="00CC6F1C" w:rsidRDefault="00CC6F1C">
      <w:pPr>
        <w:spacing w:line="240" w:lineRule="auto"/>
      </w:pPr>
      <w:r>
        <w:separator/>
      </w:r>
    </w:p>
  </w:endnote>
  <w:endnote w:type="continuationSeparator" w:id="0">
    <w:p w14:paraId="40C864A8" w14:textId="77777777" w:rsidR="00CC6F1C" w:rsidRDefault="00CC6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I Helvetica Bold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B Helvetica Bold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532971"/>
      <w:docPartObj>
        <w:docPartGallery w:val="Page Numbers (Bottom of Page)"/>
        <w:docPartUnique/>
      </w:docPartObj>
    </w:sdtPr>
    <w:sdtContent>
      <w:p w14:paraId="5224ED62" w14:textId="529AED5E" w:rsidR="00A941CC" w:rsidRDefault="00A941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5E9EA613" w14:textId="77777777" w:rsidR="00A941CC" w:rsidRDefault="00A94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DA93" w14:textId="77777777" w:rsidR="00CC6F1C" w:rsidRDefault="00CC6F1C">
      <w:pPr>
        <w:spacing w:line="240" w:lineRule="auto"/>
      </w:pPr>
      <w:r>
        <w:separator/>
      </w:r>
    </w:p>
  </w:footnote>
  <w:footnote w:type="continuationSeparator" w:id="0">
    <w:p w14:paraId="2B79022A" w14:textId="77777777" w:rsidR="00CC6F1C" w:rsidRDefault="00CC6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E62A" w14:textId="77777777" w:rsidR="001E5E05" w:rsidRDefault="00000000">
    <w:pPr>
      <w:pStyle w:val="Header"/>
    </w:pPr>
    <w:r>
      <w:rPr>
        <w:noProof/>
        <w:lang w:val="en-GB" w:eastAsia="en-GB"/>
      </w:rPr>
      <w:pict w14:anchorId="573D1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42516" o:spid="_x0000_s1068" type="#_x0000_t75" style="position:absolute;left:0;text-align:left;margin-left:0;margin-top:0;width:467.35pt;height:504.6pt;z-index:-251658752;mso-position-horizontal:center;mso-position-horizontal-relative:margin;mso-position-vertical:center;mso-position-vertical-relative:margin" o:allowincell="f">
          <v:imagedata r:id="rId1" o:title="Rwanda FD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48F5" w14:textId="2DEC5D67" w:rsidR="00A671A7" w:rsidRDefault="00A671A7">
    <w:pPr>
      <w:pStyle w:val="Header"/>
      <w:jc w:val="right"/>
    </w:pPr>
  </w:p>
  <w:p w14:paraId="507B9D0B" w14:textId="77777777" w:rsidR="00A671A7" w:rsidRDefault="00A67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108" w14:textId="77777777" w:rsidR="006023DF" w:rsidRPr="006023DF" w:rsidRDefault="006023DF" w:rsidP="006023DF">
    <w:pPr>
      <w:tabs>
        <w:tab w:val="center" w:pos="4513"/>
        <w:tab w:val="right" w:pos="9026"/>
      </w:tabs>
      <w:jc w:val="center"/>
      <w:rPr>
        <w:i/>
        <w:szCs w:val="24"/>
      </w:rPr>
    </w:pPr>
  </w:p>
  <w:p w14:paraId="43705C98" w14:textId="77777777" w:rsidR="006023DF" w:rsidRDefault="006023DF" w:rsidP="00AB05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FFF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C7C2811"/>
    <w:multiLevelType w:val="multilevel"/>
    <w:tmpl w:val="6B7289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77589C"/>
    <w:multiLevelType w:val="multilevel"/>
    <w:tmpl w:val="61B4D66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AA28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7C7DE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6009D5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1733358D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3C20C8C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28DD65E3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29D50D7D"/>
    <w:multiLevelType w:val="hybridMultilevel"/>
    <w:tmpl w:val="3B826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6A91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4AC6951"/>
    <w:multiLevelType w:val="multilevel"/>
    <w:tmpl w:val="A0C8860C"/>
    <w:styleLink w:val="Style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7B85978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96A6513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39EC56E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13527B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482C12C8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D834DAF"/>
    <w:multiLevelType w:val="hybridMultilevel"/>
    <w:tmpl w:val="E00A6760"/>
    <w:lvl w:ilvl="0" w:tplc="42D65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17E82"/>
    <w:multiLevelType w:val="multilevel"/>
    <w:tmpl w:val="E8E4209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29D134F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6D662CBD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716D3E24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71F62DD1"/>
    <w:multiLevelType w:val="hybridMultilevel"/>
    <w:tmpl w:val="C7E09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82B1F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7F54DF6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BE56C4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9DD71D0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7" w15:restartNumberingAfterBreak="0">
    <w:nsid w:val="7D127354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 w16cid:durableId="945696042">
    <w:abstractNumId w:val="11"/>
  </w:num>
  <w:num w:numId="2" w16cid:durableId="999890163">
    <w:abstractNumId w:val="15"/>
  </w:num>
  <w:num w:numId="3" w16cid:durableId="1804613289">
    <w:abstractNumId w:val="3"/>
  </w:num>
  <w:num w:numId="4" w16cid:durableId="2103333565">
    <w:abstractNumId w:val="5"/>
  </w:num>
  <w:num w:numId="5" w16cid:durableId="30308305">
    <w:abstractNumId w:val="12"/>
  </w:num>
  <w:num w:numId="6" w16cid:durableId="766191856">
    <w:abstractNumId w:val="27"/>
  </w:num>
  <w:num w:numId="7" w16cid:durableId="747307558">
    <w:abstractNumId w:val="20"/>
  </w:num>
  <w:num w:numId="8" w16cid:durableId="1366173432">
    <w:abstractNumId w:val="13"/>
  </w:num>
  <w:num w:numId="9" w16cid:durableId="1023096875">
    <w:abstractNumId w:val="19"/>
  </w:num>
  <w:num w:numId="10" w16cid:durableId="1596136752">
    <w:abstractNumId w:val="26"/>
  </w:num>
  <w:num w:numId="11" w16cid:durableId="1836874470">
    <w:abstractNumId w:val="10"/>
  </w:num>
  <w:num w:numId="12" w16cid:durableId="1079250995">
    <w:abstractNumId w:val="6"/>
  </w:num>
  <w:num w:numId="13" w16cid:durableId="1886717451">
    <w:abstractNumId w:val="21"/>
  </w:num>
  <w:num w:numId="14" w16cid:durableId="1613050001">
    <w:abstractNumId w:val="23"/>
  </w:num>
  <w:num w:numId="15" w16cid:durableId="279723388">
    <w:abstractNumId w:val="7"/>
  </w:num>
  <w:num w:numId="16" w16cid:durableId="1981114020">
    <w:abstractNumId w:val="22"/>
  </w:num>
  <w:num w:numId="17" w16cid:durableId="392971605">
    <w:abstractNumId w:val="4"/>
  </w:num>
  <w:num w:numId="18" w16cid:durableId="1512797321">
    <w:abstractNumId w:val="1"/>
  </w:num>
  <w:num w:numId="19" w16cid:durableId="670183720">
    <w:abstractNumId w:val="0"/>
  </w:num>
  <w:num w:numId="20" w16cid:durableId="1503278514">
    <w:abstractNumId w:val="8"/>
  </w:num>
  <w:num w:numId="21" w16cid:durableId="1196426778">
    <w:abstractNumId w:val="1"/>
  </w:num>
  <w:num w:numId="22" w16cid:durableId="899249121">
    <w:abstractNumId w:val="1"/>
  </w:num>
  <w:num w:numId="23" w16cid:durableId="314531665">
    <w:abstractNumId w:val="1"/>
  </w:num>
  <w:num w:numId="24" w16cid:durableId="49427259">
    <w:abstractNumId w:val="1"/>
  </w:num>
  <w:num w:numId="25" w16cid:durableId="420878743">
    <w:abstractNumId w:val="1"/>
  </w:num>
  <w:num w:numId="26" w16cid:durableId="1645282108">
    <w:abstractNumId w:val="1"/>
  </w:num>
  <w:num w:numId="27" w16cid:durableId="1753234004">
    <w:abstractNumId w:val="1"/>
  </w:num>
  <w:num w:numId="28" w16cid:durableId="1272591381">
    <w:abstractNumId w:val="1"/>
  </w:num>
  <w:num w:numId="29" w16cid:durableId="436755011">
    <w:abstractNumId w:val="1"/>
  </w:num>
  <w:num w:numId="30" w16cid:durableId="2021858148">
    <w:abstractNumId w:val="1"/>
  </w:num>
  <w:num w:numId="31" w16cid:durableId="807085694">
    <w:abstractNumId w:val="1"/>
  </w:num>
  <w:num w:numId="32" w16cid:durableId="472450778">
    <w:abstractNumId w:val="1"/>
  </w:num>
  <w:num w:numId="33" w16cid:durableId="172576235">
    <w:abstractNumId w:val="1"/>
  </w:num>
  <w:num w:numId="34" w16cid:durableId="658340191">
    <w:abstractNumId w:val="1"/>
  </w:num>
  <w:num w:numId="35" w16cid:durableId="1596941319">
    <w:abstractNumId w:val="1"/>
  </w:num>
  <w:num w:numId="36" w16cid:durableId="570890599">
    <w:abstractNumId w:val="1"/>
  </w:num>
  <w:num w:numId="37" w16cid:durableId="829251391">
    <w:abstractNumId w:val="1"/>
  </w:num>
  <w:num w:numId="38" w16cid:durableId="1255743694">
    <w:abstractNumId w:val="1"/>
  </w:num>
  <w:num w:numId="39" w16cid:durableId="652100192">
    <w:abstractNumId w:val="1"/>
  </w:num>
  <w:num w:numId="40" w16cid:durableId="168103907">
    <w:abstractNumId w:val="1"/>
  </w:num>
  <w:num w:numId="41" w16cid:durableId="1306162405">
    <w:abstractNumId w:val="1"/>
  </w:num>
  <w:num w:numId="42" w16cid:durableId="1305234034">
    <w:abstractNumId w:val="1"/>
  </w:num>
  <w:num w:numId="43" w16cid:durableId="98331054">
    <w:abstractNumId w:val="1"/>
  </w:num>
  <w:num w:numId="44" w16cid:durableId="682784845">
    <w:abstractNumId w:val="1"/>
  </w:num>
  <w:num w:numId="45" w16cid:durableId="1553231356">
    <w:abstractNumId w:val="1"/>
  </w:num>
  <w:num w:numId="46" w16cid:durableId="2047362618">
    <w:abstractNumId w:val="1"/>
  </w:num>
  <w:num w:numId="47" w16cid:durableId="62794913">
    <w:abstractNumId w:val="1"/>
  </w:num>
  <w:num w:numId="48" w16cid:durableId="952596287">
    <w:abstractNumId w:val="24"/>
  </w:num>
  <w:num w:numId="49" w16cid:durableId="345600390">
    <w:abstractNumId w:val="25"/>
  </w:num>
  <w:num w:numId="50" w16cid:durableId="1964339655">
    <w:abstractNumId w:val="14"/>
  </w:num>
  <w:num w:numId="51" w16cid:durableId="1339231360">
    <w:abstractNumId w:val="16"/>
  </w:num>
  <w:num w:numId="52" w16cid:durableId="544680371">
    <w:abstractNumId w:val="18"/>
  </w:num>
  <w:num w:numId="53" w16cid:durableId="788620685">
    <w:abstractNumId w:val="2"/>
  </w:num>
  <w:num w:numId="54" w16cid:durableId="17893481">
    <w:abstractNumId w:val="24"/>
  </w:num>
  <w:num w:numId="55" w16cid:durableId="1893082236">
    <w:abstractNumId w:val="24"/>
  </w:num>
  <w:num w:numId="56" w16cid:durableId="1706371390">
    <w:abstractNumId w:val="24"/>
  </w:num>
  <w:num w:numId="57" w16cid:durableId="291252929">
    <w:abstractNumId w:val="24"/>
  </w:num>
  <w:num w:numId="58" w16cid:durableId="397822533">
    <w:abstractNumId w:val="24"/>
  </w:num>
  <w:num w:numId="59" w16cid:durableId="1551334740">
    <w:abstractNumId w:val="24"/>
  </w:num>
  <w:num w:numId="60" w16cid:durableId="544754108">
    <w:abstractNumId w:val="24"/>
  </w:num>
  <w:num w:numId="61" w16cid:durableId="1095398064">
    <w:abstractNumId w:val="24"/>
  </w:num>
  <w:num w:numId="62" w16cid:durableId="934485982">
    <w:abstractNumId w:val="24"/>
  </w:num>
  <w:num w:numId="63" w16cid:durableId="1849364150">
    <w:abstractNumId w:val="24"/>
  </w:num>
  <w:num w:numId="64" w16cid:durableId="2077588574">
    <w:abstractNumId w:val="24"/>
  </w:num>
  <w:num w:numId="65" w16cid:durableId="900406857">
    <w:abstractNumId w:val="24"/>
  </w:num>
  <w:num w:numId="66" w16cid:durableId="63648992">
    <w:abstractNumId w:val="24"/>
  </w:num>
  <w:num w:numId="67" w16cid:durableId="2031493684">
    <w:abstractNumId w:val="24"/>
  </w:num>
  <w:num w:numId="68" w16cid:durableId="1376198399">
    <w:abstractNumId w:val="24"/>
  </w:num>
  <w:num w:numId="69" w16cid:durableId="1071276548">
    <w:abstractNumId w:val="24"/>
  </w:num>
  <w:num w:numId="70" w16cid:durableId="690030352">
    <w:abstractNumId w:val="24"/>
  </w:num>
  <w:num w:numId="71" w16cid:durableId="589581388">
    <w:abstractNumId w:val="24"/>
  </w:num>
  <w:num w:numId="72" w16cid:durableId="1042905436">
    <w:abstractNumId w:val="24"/>
  </w:num>
  <w:num w:numId="73" w16cid:durableId="891575802">
    <w:abstractNumId w:val="24"/>
  </w:num>
  <w:num w:numId="74" w16cid:durableId="1531993339">
    <w:abstractNumId w:val="24"/>
  </w:num>
  <w:num w:numId="75" w16cid:durableId="1389766892">
    <w:abstractNumId w:val="24"/>
  </w:num>
  <w:num w:numId="76" w16cid:durableId="1154377440">
    <w:abstractNumId w:val="24"/>
  </w:num>
  <w:num w:numId="77" w16cid:durableId="1210071613">
    <w:abstractNumId w:val="24"/>
  </w:num>
  <w:num w:numId="78" w16cid:durableId="1723554874">
    <w:abstractNumId w:val="24"/>
  </w:num>
  <w:num w:numId="79" w16cid:durableId="1876457479">
    <w:abstractNumId w:val="24"/>
  </w:num>
  <w:num w:numId="80" w16cid:durableId="873074842">
    <w:abstractNumId w:val="24"/>
  </w:num>
  <w:num w:numId="81" w16cid:durableId="789935557">
    <w:abstractNumId w:val="17"/>
  </w:num>
  <w:num w:numId="82" w16cid:durableId="1939562151">
    <w:abstractNumId w:val="24"/>
  </w:num>
  <w:num w:numId="83" w16cid:durableId="1608660351">
    <w:abstractNumId w:val="24"/>
  </w:num>
  <w:num w:numId="84" w16cid:durableId="1280146596">
    <w:abstractNumId w:val="24"/>
  </w:num>
  <w:num w:numId="85" w16cid:durableId="41640597">
    <w:abstractNumId w:val="24"/>
  </w:num>
  <w:num w:numId="86" w16cid:durableId="1404723199">
    <w:abstractNumId w:val="24"/>
  </w:num>
  <w:num w:numId="87" w16cid:durableId="984815611">
    <w:abstractNumId w:val="24"/>
  </w:num>
  <w:num w:numId="88" w16cid:durableId="901020072">
    <w:abstractNumId w:val="24"/>
  </w:num>
  <w:num w:numId="89" w16cid:durableId="1824736189">
    <w:abstractNumId w:val="24"/>
  </w:num>
  <w:num w:numId="90" w16cid:durableId="1668749748">
    <w:abstractNumId w:val="24"/>
  </w:num>
  <w:num w:numId="91" w16cid:durableId="844982074">
    <w:abstractNumId w:val="24"/>
  </w:num>
  <w:num w:numId="92" w16cid:durableId="675695435">
    <w:abstractNumId w:val="24"/>
  </w:num>
  <w:num w:numId="93" w16cid:durableId="1716391681">
    <w:abstractNumId w:val="24"/>
  </w:num>
  <w:num w:numId="94" w16cid:durableId="1148594790">
    <w:abstractNumId w:val="24"/>
  </w:num>
  <w:num w:numId="95" w16cid:durableId="2125540511">
    <w:abstractNumId w:val="24"/>
  </w:num>
  <w:num w:numId="96" w16cid:durableId="462504395">
    <w:abstractNumId w:val="24"/>
  </w:num>
  <w:num w:numId="97" w16cid:durableId="678503638">
    <w:abstractNumId w:val="24"/>
  </w:num>
  <w:num w:numId="98" w16cid:durableId="1912739784">
    <w:abstractNumId w:val="24"/>
  </w:num>
  <w:num w:numId="99" w16cid:durableId="1596744171">
    <w:abstractNumId w:val="24"/>
  </w:num>
  <w:num w:numId="100" w16cid:durableId="1981381182">
    <w:abstractNumId w:val="24"/>
  </w:num>
  <w:num w:numId="101" w16cid:durableId="1959601536">
    <w:abstractNumId w:val="24"/>
  </w:num>
  <w:num w:numId="102" w16cid:durableId="466778925">
    <w:abstractNumId w:val="24"/>
  </w:num>
  <w:num w:numId="103" w16cid:durableId="1234661075">
    <w:abstractNumId w:val="24"/>
  </w:num>
  <w:num w:numId="104" w16cid:durableId="1263029407">
    <w:abstractNumId w:val="24"/>
  </w:num>
  <w:num w:numId="105" w16cid:durableId="1624842114">
    <w:abstractNumId w:val="24"/>
  </w:num>
  <w:num w:numId="106" w16cid:durableId="696078776">
    <w:abstractNumId w:val="24"/>
  </w:num>
  <w:num w:numId="107" w16cid:durableId="1626693805">
    <w:abstractNumId w:val="24"/>
  </w:num>
  <w:num w:numId="108" w16cid:durableId="1851484699">
    <w:abstractNumId w:val="24"/>
  </w:num>
  <w:num w:numId="109" w16cid:durableId="1297565190">
    <w:abstractNumId w:val="24"/>
  </w:num>
  <w:num w:numId="110" w16cid:durableId="1055130175">
    <w:abstractNumId w:val="24"/>
  </w:num>
  <w:num w:numId="111" w16cid:durableId="1442650070">
    <w:abstractNumId w:val="24"/>
  </w:num>
  <w:num w:numId="112" w16cid:durableId="1343432177">
    <w:abstractNumId w:val="24"/>
  </w:num>
  <w:num w:numId="113" w16cid:durableId="1125199228">
    <w:abstractNumId w:val="24"/>
  </w:num>
  <w:num w:numId="114" w16cid:durableId="2075396317">
    <w:abstractNumId w:val="24"/>
  </w:num>
  <w:num w:numId="115" w16cid:durableId="1848056757">
    <w:abstractNumId w:val="24"/>
  </w:num>
  <w:num w:numId="116" w16cid:durableId="936713644">
    <w:abstractNumId w:val="24"/>
  </w:num>
  <w:num w:numId="117" w16cid:durableId="2824584">
    <w:abstractNumId w:val="24"/>
  </w:num>
  <w:num w:numId="118" w16cid:durableId="1064258663">
    <w:abstractNumId w:val="24"/>
  </w:num>
  <w:num w:numId="119" w16cid:durableId="505828023">
    <w:abstractNumId w:val="24"/>
  </w:num>
  <w:num w:numId="120" w16cid:durableId="932319954">
    <w:abstractNumId w:val="24"/>
  </w:num>
  <w:num w:numId="121" w16cid:durableId="1576672175">
    <w:abstractNumId w:val="24"/>
  </w:num>
  <w:num w:numId="122" w16cid:durableId="740516727">
    <w:abstractNumId w:val="24"/>
  </w:num>
  <w:num w:numId="123" w16cid:durableId="2008631079">
    <w:abstractNumId w:val="24"/>
  </w:num>
  <w:num w:numId="124" w16cid:durableId="1814827505">
    <w:abstractNumId w:val="24"/>
  </w:num>
  <w:num w:numId="125" w16cid:durableId="1957785061">
    <w:abstractNumId w:val="24"/>
  </w:num>
  <w:num w:numId="126" w16cid:durableId="1952202344">
    <w:abstractNumId w:val="24"/>
  </w:num>
  <w:num w:numId="127" w16cid:durableId="1598443909">
    <w:abstractNumId w:val="24"/>
  </w:num>
  <w:num w:numId="128" w16cid:durableId="1485584063">
    <w:abstractNumId w:val="24"/>
  </w:num>
  <w:num w:numId="129" w16cid:durableId="832793760">
    <w:abstractNumId w:val="24"/>
  </w:num>
  <w:num w:numId="130" w16cid:durableId="2004358090">
    <w:abstractNumId w:val="24"/>
  </w:num>
  <w:num w:numId="131" w16cid:durableId="1311441997">
    <w:abstractNumId w:val="9"/>
  </w:num>
  <w:num w:numId="132" w16cid:durableId="524556420">
    <w:abstractNumId w:val="24"/>
  </w:num>
  <w:num w:numId="133" w16cid:durableId="430978696">
    <w:abstractNumId w:val="24"/>
  </w:num>
  <w:num w:numId="134" w16cid:durableId="934829218">
    <w:abstractNumId w:val="24"/>
  </w:num>
  <w:num w:numId="135" w16cid:durableId="1564681413">
    <w:abstractNumId w:val="24"/>
  </w:num>
  <w:num w:numId="136" w16cid:durableId="1634554208">
    <w:abstractNumId w:val="24"/>
  </w:num>
  <w:num w:numId="137" w16cid:durableId="1611282280">
    <w:abstractNumId w:val="24"/>
  </w:num>
  <w:num w:numId="138" w16cid:durableId="1995330413">
    <w:abstractNumId w:val="24"/>
  </w:num>
  <w:num w:numId="139" w16cid:durableId="979766244">
    <w:abstractNumId w:val="24"/>
  </w:num>
  <w:num w:numId="140" w16cid:durableId="415901758">
    <w:abstractNumId w:val="24"/>
  </w:num>
  <w:num w:numId="141" w16cid:durableId="174267825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68"/>
    <w:rsid w:val="00000550"/>
    <w:rsid w:val="00001237"/>
    <w:rsid w:val="0000156B"/>
    <w:rsid w:val="0000702C"/>
    <w:rsid w:val="00007D89"/>
    <w:rsid w:val="00011111"/>
    <w:rsid w:val="000113C3"/>
    <w:rsid w:val="00014B6F"/>
    <w:rsid w:val="00015332"/>
    <w:rsid w:val="00015C3A"/>
    <w:rsid w:val="00021292"/>
    <w:rsid w:val="0002250A"/>
    <w:rsid w:val="0002259C"/>
    <w:rsid w:val="00026DC5"/>
    <w:rsid w:val="000312A0"/>
    <w:rsid w:val="000315D1"/>
    <w:rsid w:val="000320CC"/>
    <w:rsid w:val="0003224F"/>
    <w:rsid w:val="00032A9D"/>
    <w:rsid w:val="00033C07"/>
    <w:rsid w:val="0003564E"/>
    <w:rsid w:val="0003695E"/>
    <w:rsid w:val="00036F9D"/>
    <w:rsid w:val="00037E51"/>
    <w:rsid w:val="0004135F"/>
    <w:rsid w:val="0004144C"/>
    <w:rsid w:val="0004202B"/>
    <w:rsid w:val="00042BC6"/>
    <w:rsid w:val="00042E6F"/>
    <w:rsid w:val="00042F58"/>
    <w:rsid w:val="00042FA8"/>
    <w:rsid w:val="00044F07"/>
    <w:rsid w:val="00045B2F"/>
    <w:rsid w:val="00045F40"/>
    <w:rsid w:val="00046003"/>
    <w:rsid w:val="00047DC1"/>
    <w:rsid w:val="0005063A"/>
    <w:rsid w:val="00050851"/>
    <w:rsid w:val="0005226C"/>
    <w:rsid w:val="00053B5B"/>
    <w:rsid w:val="0005491D"/>
    <w:rsid w:val="00054F4A"/>
    <w:rsid w:val="00056AB6"/>
    <w:rsid w:val="00056B99"/>
    <w:rsid w:val="00056C60"/>
    <w:rsid w:val="00060508"/>
    <w:rsid w:val="000624DA"/>
    <w:rsid w:val="00065D65"/>
    <w:rsid w:val="00066638"/>
    <w:rsid w:val="00066D22"/>
    <w:rsid w:val="0007579A"/>
    <w:rsid w:val="000771CB"/>
    <w:rsid w:val="00081F45"/>
    <w:rsid w:val="00082238"/>
    <w:rsid w:val="000824E1"/>
    <w:rsid w:val="00084109"/>
    <w:rsid w:val="00084B04"/>
    <w:rsid w:val="000853DB"/>
    <w:rsid w:val="00085BFE"/>
    <w:rsid w:val="00090EEC"/>
    <w:rsid w:val="0009131F"/>
    <w:rsid w:val="00091BA3"/>
    <w:rsid w:val="000925F0"/>
    <w:rsid w:val="000958F3"/>
    <w:rsid w:val="000963C2"/>
    <w:rsid w:val="000A16F7"/>
    <w:rsid w:val="000A1958"/>
    <w:rsid w:val="000A515E"/>
    <w:rsid w:val="000A5B28"/>
    <w:rsid w:val="000A5BEB"/>
    <w:rsid w:val="000A672D"/>
    <w:rsid w:val="000A67CF"/>
    <w:rsid w:val="000B01DF"/>
    <w:rsid w:val="000B4207"/>
    <w:rsid w:val="000B6534"/>
    <w:rsid w:val="000B7948"/>
    <w:rsid w:val="000C023E"/>
    <w:rsid w:val="000C2541"/>
    <w:rsid w:val="000C3C66"/>
    <w:rsid w:val="000C5611"/>
    <w:rsid w:val="000C580F"/>
    <w:rsid w:val="000D04E8"/>
    <w:rsid w:val="000D2A20"/>
    <w:rsid w:val="000D3480"/>
    <w:rsid w:val="000D3B47"/>
    <w:rsid w:val="000D715C"/>
    <w:rsid w:val="000D76EA"/>
    <w:rsid w:val="000D7B12"/>
    <w:rsid w:val="000E0706"/>
    <w:rsid w:val="000E1092"/>
    <w:rsid w:val="000E1596"/>
    <w:rsid w:val="000E1DAD"/>
    <w:rsid w:val="000E3D58"/>
    <w:rsid w:val="000E4028"/>
    <w:rsid w:val="000E577D"/>
    <w:rsid w:val="000E63B5"/>
    <w:rsid w:val="000E6548"/>
    <w:rsid w:val="000E7340"/>
    <w:rsid w:val="000E769D"/>
    <w:rsid w:val="000F1AA4"/>
    <w:rsid w:val="000F263C"/>
    <w:rsid w:val="000F66E4"/>
    <w:rsid w:val="000F6846"/>
    <w:rsid w:val="00100702"/>
    <w:rsid w:val="0010124D"/>
    <w:rsid w:val="0010142E"/>
    <w:rsid w:val="00102BFA"/>
    <w:rsid w:val="00106A31"/>
    <w:rsid w:val="00106D10"/>
    <w:rsid w:val="00115B9C"/>
    <w:rsid w:val="001176DF"/>
    <w:rsid w:val="00117D01"/>
    <w:rsid w:val="00120876"/>
    <w:rsid w:val="00122573"/>
    <w:rsid w:val="00123DF3"/>
    <w:rsid w:val="00125E58"/>
    <w:rsid w:val="001272C9"/>
    <w:rsid w:val="0013004D"/>
    <w:rsid w:val="00130482"/>
    <w:rsid w:val="00134B39"/>
    <w:rsid w:val="001354D9"/>
    <w:rsid w:val="0013705D"/>
    <w:rsid w:val="00137311"/>
    <w:rsid w:val="0013755A"/>
    <w:rsid w:val="001407EE"/>
    <w:rsid w:val="00141AC7"/>
    <w:rsid w:val="00142DF2"/>
    <w:rsid w:val="00144D07"/>
    <w:rsid w:val="00145538"/>
    <w:rsid w:val="001471FD"/>
    <w:rsid w:val="00147FC6"/>
    <w:rsid w:val="00150705"/>
    <w:rsid w:val="00151E28"/>
    <w:rsid w:val="00155E0C"/>
    <w:rsid w:val="0015673D"/>
    <w:rsid w:val="00156A09"/>
    <w:rsid w:val="00157F59"/>
    <w:rsid w:val="00160D00"/>
    <w:rsid w:val="00166099"/>
    <w:rsid w:val="00166605"/>
    <w:rsid w:val="001701F0"/>
    <w:rsid w:val="0017025B"/>
    <w:rsid w:val="0017188A"/>
    <w:rsid w:val="00172547"/>
    <w:rsid w:val="00175605"/>
    <w:rsid w:val="00181951"/>
    <w:rsid w:val="00181B03"/>
    <w:rsid w:val="00191BB8"/>
    <w:rsid w:val="00192A65"/>
    <w:rsid w:val="00193B79"/>
    <w:rsid w:val="00194BE2"/>
    <w:rsid w:val="001951E3"/>
    <w:rsid w:val="001958B8"/>
    <w:rsid w:val="001964ED"/>
    <w:rsid w:val="00196805"/>
    <w:rsid w:val="001A0246"/>
    <w:rsid w:val="001A06BE"/>
    <w:rsid w:val="001A0EA4"/>
    <w:rsid w:val="001A4E12"/>
    <w:rsid w:val="001A54C6"/>
    <w:rsid w:val="001A5CA8"/>
    <w:rsid w:val="001A7056"/>
    <w:rsid w:val="001A78C2"/>
    <w:rsid w:val="001B045E"/>
    <w:rsid w:val="001B0AA2"/>
    <w:rsid w:val="001B1B13"/>
    <w:rsid w:val="001B2004"/>
    <w:rsid w:val="001B2884"/>
    <w:rsid w:val="001B400F"/>
    <w:rsid w:val="001B48FE"/>
    <w:rsid w:val="001B4F02"/>
    <w:rsid w:val="001B514E"/>
    <w:rsid w:val="001B55EA"/>
    <w:rsid w:val="001B731F"/>
    <w:rsid w:val="001C19CB"/>
    <w:rsid w:val="001C385F"/>
    <w:rsid w:val="001C3AAF"/>
    <w:rsid w:val="001C3E4A"/>
    <w:rsid w:val="001C66D8"/>
    <w:rsid w:val="001C7491"/>
    <w:rsid w:val="001D287F"/>
    <w:rsid w:val="001D3A35"/>
    <w:rsid w:val="001D7BC0"/>
    <w:rsid w:val="001E01D6"/>
    <w:rsid w:val="001E0921"/>
    <w:rsid w:val="001E4752"/>
    <w:rsid w:val="001E5E05"/>
    <w:rsid w:val="001E77DD"/>
    <w:rsid w:val="001F0776"/>
    <w:rsid w:val="001F0C14"/>
    <w:rsid w:val="001F2017"/>
    <w:rsid w:val="001F2274"/>
    <w:rsid w:val="001F285B"/>
    <w:rsid w:val="001F29D6"/>
    <w:rsid w:val="001F640A"/>
    <w:rsid w:val="002014AE"/>
    <w:rsid w:val="002019E5"/>
    <w:rsid w:val="00202823"/>
    <w:rsid w:val="002030AC"/>
    <w:rsid w:val="002119DE"/>
    <w:rsid w:val="00214238"/>
    <w:rsid w:val="002217BF"/>
    <w:rsid w:val="00221F86"/>
    <w:rsid w:val="00223FEC"/>
    <w:rsid w:val="002242B0"/>
    <w:rsid w:val="00225AAC"/>
    <w:rsid w:val="00225D28"/>
    <w:rsid w:val="00225ECE"/>
    <w:rsid w:val="00226132"/>
    <w:rsid w:val="0022675E"/>
    <w:rsid w:val="00232ED8"/>
    <w:rsid w:val="00233729"/>
    <w:rsid w:val="00234D0E"/>
    <w:rsid w:val="002359F0"/>
    <w:rsid w:val="00237146"/>
    <w:rsid w:val="00245AA6"/>
    <w:rsid w:val="002461F3"/>
    <w:rsid w:val="00247CE7"/>
    <w:rsid w:val="0025047C"/>
    <w:rsid w:val="00251B82"/>
    <w:rsid w:val="00252D6F"/>
    <w:rsid w:val="00253980"/>
    <w:rsid w:val="00255511"/>
    <w:rsid w:val="00255CAC"/>
    <w:rsid w:val="002573AB"/>
    <w:rsid w:val="00260827"/>
    <w:rsid w:val="00261B06"/>
    <w:rsid w:val="00263A05"/>
    <w:rsid w:val="00264843"/>
    <w:rsid w:val="002651F2"/>
    <w:rsid w:val="00271297"/>
    <w:rsid w:val="00274785"/>
    <w:rsid w:val="00281E23"/>
    <w:rsid w:val="00283311"/>
    <w:rsid w:val="00284380"/>
    <w:rsid w:val="002848EE"/>
    <w:rsid w:val="00284E64"/>
    <w:rsid w:val="0028555E"/>
    <w:rsid w:val="002866A8"/>
    <w:rsid w:val="0029387B"/>
    <w:rsid w:val="0029681F"/>
    <w:rsid w:val="002A24C7"/>
    <w:rsid w:val="002A4971"/>
    <w:rsid w:val="002A6931"/>
    <w:rsid w:val="002B0C6F"/>
    <w:rsid w:val="002B390D"/>
    <w:rsid w:val="002B64E1"/>
    <w:rsid w:val="002B6689"/>
    <w:rsid w:val="002B6EC3"/>
    <w:rsid w:val="002C0E54"/>
    <w:rsid w:val="002C11C7"/>
    <w:rsid w:val="002C26D6"/>
    <w:rsid w:val="002C4127"/>
    <w:rsid w:val="002C42C3"/>
    <w:rsid w:val="002C4B24"/>
    <w:rsid w:val="002C5ABC"/>
    <w:rsid w:val="002C7CC5"/>
    <w:rsid w:val="002D0525"/>
    <w:rsid w:val="002D2AD4"/>
    <w:rsid w:val="002D6875"/>
    <w:rsid w:val="002D6E63"/>
    <w:rsid w:val="002D7A92"/>
    <w:rsid w:val="002E042F"/>
    <w:rsid w:val="002E11DF"/>
    <w:rsid w:val="002E267C"/>
    <w:rsid w:val="002E2CCE"/>
    <w:rsid w:val="002E389B"/>
    <w:rsid w:val="002E75FD"/>
    <w:rsid w:val="002F0CB6"/>
    <w:rsid w:val="002F0D68"/>
    <w:rsid w:val="002F142F"/>
    <w:rsid w:val="002F2912"/>
    <w:rsid w:val="002F349C"/>
    <w:rsid w:val="002F4E9B"/>
    <w:rsid w:val="002F5CEC"/>
    <w:rsid w:val="002F6B8D"/>
    <w:rsid w:val="002F7BB0"/>
    <w:rsid w:val="00303013"/>
    <w:rsid w:val="00305191"/>
    <w:rsid w:val="00305406"/>
    <w:rsid w:val="00305D0E"/>
    <w:rsid w:val="00305E13"/>
    <w:rsid w:val="0031122C"/>
    <w:rsid w:val="003134DC"/>
    <w:rsid w:val="003150ED"/>
    <w:rsid w:val="0031776E"/>
    <w:rsid w:val="00321611"/>
    <w:rsid w:val="003241F6"/>
    <w:rsid w:val="003244C9"/>
    <w:rsid w:val="00324731"/>
    <w:rsid w:val="0032620D"/>
    <w:rsid w:val="003264A3"/>
    <w:rsid w:val="0032698B"/>
    <w:rsid w:val="0032708E"/>
    <w:rsid w:val="0032738C"/>
    <w:rsid w:val="003330E3"/>
    <w:rsid w:val="003354AF"/>
    <w:rsid w:val="00335A87"/>
    <w:rsid w:val="00336AF0"/>
    <w:rsid w:val="003403DD"/>
    <w:rsid w:val="003417A2"/>
    <w:rsid w:val="003430CD"/>
    <w:rsid w:val="00347C3B"/>
    <w:rsid w:val="0035069B"/>
    <w:rsid w:val="00350B60"/>
    <w:rsid w:val="00352E7F"/>
    <w:rsid w:val="00354484"/>
    <w:rsid w:val="003547A7"/>
    <w:rsid w:val="003551B9"/>
    <w:rsid w:val="003569B8"/>
    <w:rsid w:val="00356B9B"/>
    <w:rsid w:val="0036004A"/>
    <w:rsid w:val="00360452"/>
    <w:rsid w:val="0036261D"/>
    <w:rsid w:val="003628BB"/>
    <w:rsid w:val="00362AF9"/>
    <w:rsid w:val="0036502A"/>
    <w:rsid w:val="00366EB1"/>
    <w:rsid w:val="00371BE5"/>
    <w:rsid w:val="003728A1"/>
    <w:rsid w:val="003729B5"/>
    <w:rsid w:val="00373A4D"/>
    <w:rsid w:val="00374410"/>
    <w:rsid w:val="00374510"/>
    <w:rsid w:val="00376E36"/>
    <w:rsid w:val="003770EB"/>
    <w:rsid w:val="00377929"/>
    <w:rsid w:val="0038171F"/>
    <w:rsid w:val="0038241F"/>
    <w:rsid w:val="00382A5B"/>
    <w:rsid w:val="00383669"/>
    <w:rsid w:val="0038438D"/>
    <w:rsid w:val="00385B8A"/>
    <w:rsid w:val="003905FD"/>
    <w:rsid w:val="00391F1C"/>
    <w:rsid w:val="00392214"/>
    <w:rsid w:val="003930FC"/>
    <w:rsid w:val="00395465"/>
    <w:rsid w:val="00397521"/>
    <w:rsid w:val="003A0B76"/>
    <w:rsid w:val="003A17AF"/>
    <w:rsid w:val="003A463A"/>
    <w:rsid w:val="003B3A43"/>
    <w:rsid w:val="003B4ABE"/>
    <w:rsid w:val="003B655C"/>
    <w:rsid w:val="003B65DA"/>
    <w:rsid w:val="003C0348"/>
    <w:rsid w:val="003C06F1"/>
    <w:rsid w:val="003C17A2"/>
    <w:rsid w:val="003C184E"/>
    <w:rsid w:val="003C1C7A"/>
    <w:rsid w:val="003C2CFA"/>
    <w:rsid w:val="003C2DBC"/>
    <w:rsid w:val="003C4183"/>
    <w:rsid w:val="003C5317"/>
    <w:rsid w:val="003C5B60"/>
    <w:rsid w:val="003C6196"/>
    <w:rsid w:val="003C6826"/>
    <w:rsid w:val="003C6D49"/>
    <w:rsid w:val="003C6EE7"/>
    <w:rsid w:val="003C7E32"/>
    <w:rsid w:val="003D5D7B"/>
    <w:rsid w:val="003D7EBF"/>
    <w:rsid w:val="003E566C"/>
    <w:rsid w:val="003E5A68"/>
    <w:rsid w:val="003E6749"/>
    <w:rsid w:val="003E6F2E"/>
    <w:rsid w:val="003F1FFB"/>
    <w:rsid w:val="003F297F"/>
    <w:rsid w:val="003F47D8"/>
    <w:rsid w:val="003F5021"/>
    <w:rsid w:val="003F6FA4"/>
    <w:rsid w:val="00401129"/>
    <w:rsid w:val="00401532"/>
    <w:rsid w:val="00401534"/>
    <w:rsid w:val="00402A9D"/>
    <w:rsid w:val="0040327F"/>
    <w:rsid w:val="004053F7"/>
    <w:rsid w:val="0040557A"/>
    <w:rsid w:val="00406D58"/>
    <w:rsid w:val="00412BEA"/>
    <w:rsid w:val="00415B02"/>
    <w:rsid w:val="004161AD"/>
    <w:rsid w:val="004203E9"/>
    <w:rsid w:val="00420D2C"/>
    <w:rsid w:val="00424500"/>
    <w:rsid w:val="00424960"/>
    <w:rsid w:val="00427561"/>
    <w:rsid w:val="004278AB"/>
    <w:rsid w:val="00430D9B"/>
    <w:rsid w:val="0043217B"/>
    <w:rsid w:val="0043409A"/>
    <w:rsid w:val="00434755"/>
    <w:rsid w:val="0043499D"/>
    <w:rsid w:val="00436836"/>
    <w:rsid w:val="00436B9F"/>
    <w:rsid w:val="00437B11"/>
    <w:rsid w:val="0044080D"/>
    <w:rsid w:val="00442139"/>
    <w:rsid w:val="004432A1"/>
    <w:rsid w:val="00444E1B"/>
    <w:rsid w:val="00445C17"/>
    <w:rsid w:val="00447A34"/>
    <w:rsid w:val="00450C94"/>
    <w:rsid w:val="004524CE"/>
    <w:rsid w:val="00453E88"/>
    <w:rsid w:val="0045402C"/>
    <w:rsid w:val="004566DD"/>
    <w:rsid w:val="00456F65"/>
    <w:rsid w:val="004601C0"/>
    <w:rsid w:val="00460813"/>
    <w:rsid w:val="004610E9"/>
    <w:rsid w:val="0046182B"/>
    <w:rsid w:val="004639A8"/>
    <w:rsid w:val="00467807"/>
    <w:rsid w:val="0047091F"/>
    <w:rsid w:val="00470FBB"/>
    <w:rsid w:val="0047151A"/>
    <w:rsid w:val="004718B0"/>
    <w:rsid w:val="0047334E"/>
    <w:rsid w:val="0047377F"/>
    <w:rsid w:val="00476F3D"/>
    <w:rsid w:val="00483CD4"/>
    <w:rsid w:val="00487782"/>
    <w:rsid w:val="004902BE"/>
    <w:rsid w:val="00492480"/>
    <w:rsid w:val="004955EB"/>
    <w:rsid w:val="0049580B"/>
    <w:rsid w:val="00495C88"/>
    <w:rsid w:val="00497C40"/>
    <w:rsid w:val="004A11DC"/>
    <w:rsid w:val="004A31E3"/>
    <w:rsid w:val="004A39DA"/>
    <w:rsid w:val="004A3B5B"/>
    <w:rsid w:val="004A53CF"/>
    <w:rsid w:val="004A5740"/>
    <w:rsid w:val="004A62FD"/>
    <w:rsid w:val="004A646E"/>
    <w:rsid w:val="004B0F69"/>
    <w:rsid w:val="004B0FDA"/>
    <w:rsid w:val="004B2E28"/>
    <w:rsid w:val="004B78A6"/>
    <w:rsid w:val="004C3C88"/>
    <w:rsid w:val="004C6890"/>
    <w:rsid w:val="004C791E"/>
    <w:rsid w:val="004D6372"/>
    <w:rsid w:val="004E0B84"/>
    <w:rsid w:val="004E1791"/>
    <w:rsid w:val="004E1DDA"/>
    <w:rsid w:val="004E28DD"/>
    <w:rsid w:val="004E34E3"/>
    <w:rsid w:val="004E3B58"/>
    <w:rsid w:val="004E4057"/>
    <w:rsid w:val="004E7AFF"/>
    <w:rsid w:val="004F337B"/>
    <w:rsid w:val="004F422B"/>
    <w:rsid w:val="004F7412"/>
    <w:rsid w:val="00500149"/>
    <w:rsid w:val="005010E1"/>
    <w:rsid w:val="0050450E"/>
    <w:rsid w:val="005054FE"/>
    <w:rsid w:val="00505EAC"/>
    <w:rsid w:val="00507101"/>
    <w:rsid w:val="005073B1"/>
    <w:rsid w:val="00507A5C"/>
    <w:rsid w:val="005100B0"/>
    <w:rsid w:val="00511634"/>
    <w:rsid w:val="005135D8"/>
    <w:rsid w:val="005156FB"/>
    <w:rsid w:val="0051589E"/>
    <w:rsid w:val="005168F0"/>
    <w:rsid w:val="00523F25"/>
    <w:rsid w:val="00523FDE"/>
    <w:rsid w:val="005253EB"/>
    <w:rsid w:val="0052683C"/>
    <w:rsid w:val="0053000D"/>
    <w:rsid w:val="00530FDB"/>
    <w:rsid w:val="00532B16"/>
    <w:rsid w:val="00533FA8"/>
    <w:rsid w:val="005343A6"/>
    <w:rsid w:val="005351DD"/>
    <w:rsid w:val="00536921"/>
    <w:rsid w:val="00537693"/>
    <w:rsid w:val="0054035A"/>
    <w:rsid w:val="0054125B"/>
    <w:rsid w:val="00542C77"/>
    <w:rsid w:val="005445B1"/>
    <w:rsid w:val="005459FA"/>
    <w:rsid w:val="00550DAE"/>
    <w:rsid w:val="00551448"/>
    <w:rsid w:val="005530D4"/>
    <w:rsid w:val="0055378E"/>
    <w:rsid w:val="00553AB5"/>
    <w:rsid w:val="00553D9A"/>
    <w:rsid w:val="00553DC1"/>
    <w:rsid w:val="00555AB9"/>
    <w:rsid w:val="00556565"/>
    <w:rsid w:val="00556880"/>
    <w:rsid w:val="00561FAE"/>
    <w:rsid w:val="00562EBA"/>
    <w:rsid w:val="005644A9"/>
    <w:rsid w:val="00566D55"/>
    <w:rsid w:val="005704A0"/>
    <w:rsid w:val="00570AAB"/>
    <w:rsid w:val="0057149A"/>
    <w:rsid w:val="00573538"/>
    <w:rsid w:val="0057576A"/>
    <w:rsid w:val="005768B4"/>
    <w:rsid w:val="00577A96"/>
    <w:rsid w:val="00580CA2"/>
    <w:rsid w:val="005815A6"/>
    <w:rsid w:val="005816DF"/>
    <w:rsid w:val="0058263A"/>
    <w:rsid w:val="0058279B"/>
    <w:rsid w:val="00585334"/>
    <w:rsid w:val="0058549D"/>
    <w:rsid w:val="00585FFA"/>
    <w:rsid w:val="00586F26"/>
    <w:rsid w:val="0059038E"/>
    <w:rsid w:val="00590722"/>
    <w:rsid w:val="00591A69"/>
    <w:rsid w:val="005922DA"/>
    <w:rsid w:val="00593706"/>
    <w:rsid w:val="00594B95"/>
    <w:rsid w:val="00595D87"/>
    <w:rsid w:val="00596DCA"/>
    <w:rsid w:val="0059749B"/>
    <w:rsid w:val="00597906"/>
    <w:rsid w:val="00597A4E"/>
    <w:rsid w:val="005A059B"/>
    <w:rsid w:val="005A06AE"/>
    <w:rsid w:val="005A2811"/>
    <w:rsid w:val="005A3151"/>
    <w:rsid w:val="005A4673"/>
    <w:rsid w:val="005A4A5E"/>
    <w:rsid w:val="005A4D76"/>
    <w:rsid w:val="005A6246"/>
    <w:rsid w:val="005A6456"/>
    <w:rsid w:val="005A6493"/>
    <w:rsid w:val="005A76F8"/>
    <w:rsid w:val="005B2469"/>
    <w:rsid w:val="005B3D58"/>
    <w:rsid w:val="005B3D9E"/>
    <w:rsid w:val="005B59D9"/>
    <w:rsid w:val="005C052C"/>
    <w:rsid w:val="005C5272"/>
    <w:rsid w:val="005C67FD"/>
    <w:rsid w:val="005C7101"/>
    <w:rsid w:val="005D2D44"/>
    <w:rsid w:val="005D2E63"/>
    <w:rsid w:val="005D338A"/>
    <w:rsid w:val="005D3F9E"/>
    <w:rsid w:val="005D47D1"/>
    <w:rsid w:val="005D5AB6"/>
    <w:rsid w:val="005D6423"/>
    <w:rsid w:val="005E0785"/>
    <w:rsid w:val="005E19E5"/>
    <w:rsid w:val="005E4241"/>
    <w:rsid w:val="005E4AC1"/>
    <w:rsid w:val="005E640B"/>
    <w:rsid w:val="005E7EB5"/>
    <w:rsid w:val="005F0B42"/>
    <w:rsid w:val="005F21EB"/>
    <w:rsid w:val="005F3F33"/>
    <w:rsid w:val="005F4157"/>
    <w:rsid w:val="005F4456"/>
    <w:rsid w:val="005F4A92"/>
    <w:rsid w:val="005F57CE"/>
    <w:rsid w:val="005F6015"/>
    <w:rsid w:val="005F62B7"/>
    <w:rsid w:val="00600359"/>
    <w:rsid w:val="00601703"/>
    <w:rsid w:val="006023DF"/>
    <w:rsid w:val="00602AD8"/>
    <w:rsid w:val="006041EE"/>
    <w:rsid w:val="00604933"/>
    <w:rsid w:val="006051B3"/>
    <w:rsid w:val="00605291"/>
    <w:rsid w:val="00605ED5"/>
    <w:rsid w:val="00606508"/>
    <w:rsid w:val="00607349"/>
    <w:rsid w:val="0061460F"/>
    <w:rsid w:val="0061483D"/>
    <w:rsid w:val="00614F79"/>
    <w:rsid w:val="00616936"/>
    <w:rsid w:val="00616D93"/>
    <w:rsid w:val="00622EEC"/>
    <w:rsid w:val="0062301D"/>
    <w:rsid w:val="00623DAE"/>
    <w:rsid w:val="006257E8"/>
    <w:rsid w:val="00630701"/>
    <w:rsid w:val="006308EE"/>
    <w:rsid w:val="006312D4"/>
    <w:rsid w:val="00632932"/>
    <w:rsid w:val="00633757"/>
    <w:rsid w:val="006341CF"/>
    <w:rsid w:val="00634CA9"/>
    <w:rsid w:val="00636EB4"/>
    <w:rsid w:val="00641FEC"/>
    <w:rsid w:val="006431A3"/>
    <w:rsid w:val="00643DC3"/>
    <w:rsid w:val="00645D5B"/>
    <w:rsid w:val="00646C71"/>
    <w:rsid w:val="0065059E"/>
    <w:rsid w:val="00651F79"/>
    <w:rsid w:val="00653080"/>
    <w:rsid w:val="00654099"/>
    <w:rsid w:val="006542A5"/>
    <w:rsid w:val="00655F08"/>
    <w:rsid w:val="00657A0C"/>
    <w:rsid w:val="00661536"/>
    <w:rsid w:val="00662B36"/>
    <w:rsid w:val="00663FAA"/>
    <w:rsid w:val="006650A2"/>
    <w:rsid w:val="00665E55"/>
    <w:rsid w:val="0067024A"/>
    <w:rsid w:val="00670A82"/>
    <w:rsid w:val="00672019"/>
    <w:rsid w:val="00673B08"/>
    <w:rsid w:val="00674AE5"/>
    <w:rsid w:val="0067530D"/>
    <w:rsid w:val="00675598"/>
    <w:rsid w:val="0067747D"/>
    <w:rsid w:val="00677AF1"/>
    <w:rsid w:val="00681239"/>
    <w:rsid w:val="00682009"/>
    <w:rsid w:val="006823F9"/>
    <w:rsid w:val="00682CED"/>
    <w:rsid w:val="00682F7E"/>
    <w:rsid w:val="006836E7"/>
    <w:rsid w:val="0068572A"/>
    <w:rsid w:val="00686505"/>
    <w:rsid w:val="00686ACC"/>
    <w:rsid w:val="0069031D"/>
    <w:rsid w:val="00691E87"/>
    <w:rsid w:val="0069349D"/>
    <w:rsid w:val="0069498B"/>
    <w:rsid w:val="006A085B"/>
    <w:rsid w:val="006A0B1F"/>
    <w:rsid w:val="006A187A"/>
    <w:rsid w:val="006A235F"/>
    <w:rsid w:val="006A2C25"/>
    <w:rsid w:val="006A5B99"/>
    <w:rsid w:val="006A6D2C"/>
    <w:rsid w:val="006A7B0B"/>
    <w:rsid w:val="006B0B2A"/>
    <w:rsid w:val="006B26BA"/>
    <w:rsid w:val="006B3210"/>
    <w:rsid w:val="006B5F73"/>
    <w:rsid w:val="006B7C8D"/>
    <w:rsid w:val="006C112B"/>
    <w:rsid w:val="006C1809"/>
    <w:rsid w:val="006C2906"/>
    <w:rsid w:val="006C2D4C"/>
    <w:rsid w:val="006C3123"/>
    <w:rsid w:val="006C7040"/>
    <w:rsid w:val="006D1102"/>
    <w:rsid w:val="006D1907"/>
    <w:rsid w:val="006D2275"/>
    <w:rsid w:val="006D57EF"/>
    <w:rsid w:val="006D6F36"/>
    <w:rsid w:val="006E1A3C"/>
    <w:rsid w:val="006E26CB"/>
    <w:rsid w:val="006E3D2C"/>
    <w:rsid w:val="006E46EF"/>
    <w:rsid w:val="006E4DBA"/>
    <w:rsid w:val="006E5F9E"/>
    <w:rsid w:val="006E633C"/>
    <w:rsid w:val="006E764C"/>
    <w:rsid w:val="006E7796"/>
    <w:rsid w:val="006F0C97"/>
    <w:rsid w:val="006F20D7"/>
    <w:rsid w:val="006F28F6"/>
    <w:rsid w:val="006F3883"/>
    <w:rsid w:val="006F53AD"/>
    <w:rsid w:val="006F787F"/>
    <w:rsid w:val="00702B27"/>
    <w:rsid w:val="007030F8"/>
    <w:rsid w:val="0070372C"/>
    <w:rsid w:val="00705008"/>
    <w:rsid w:val="007069AA"/>
    <w:rsid w:val="00707131"/>
    <w:rsid w:val="00707222"/>
    <w:rsid w:val="0070760A"/>
    <w:rsid w:val="00707AD8"/>
    <w:rsid w:val="00707B18"/>
    <w:rsid w:val="00707BEF"/>
    <w:rsid w:val="00713ABE"/>
    <w:rsid w:val="00721F8D"/>
    <w:rsid w:val="00722824"/>
    <w:rsid w:val="0072343E"/>
    <w:rsid w:val="007258D8"/>
    <w:rsid w:val="0072604C"/>
    <w:rsid w:val="00727EF0"/>
    <w:rsid w:val="00730417"/>
    <w:rsid w:val="00730AC6"/>
    <w:rsid w:val="00730F8E"/>
    <w:rsid w:val="0073101B"/>
    <w:rsid w:val="0073228B"/>
    <w:rsid w:val="00734667"/>
    <w:rsid w:val="00735168"/>
    <w:rsid w:val="00735181"/>
    <w:rsid w:val="00736608"/>
    <w:rsid w:val="00736D7E"/>
    <w:rsid w:val="00737183"/>
    <w:rsid w:val="0074057C"/>
    <w:rsid w:val="007427AC"/>
    <w:rsid w:val="00742A78"/>
    <w:rsid w:val="00743679"/>
    <w:rsid w:val="007443E8"/>
    <w:rsid w:val="0074775F"/>
    <w:rsid w:val="007477C2"/>
    <w:rsid w:val="007479C7"/>
    <w:rsid w:val="00747BB5"/>
    <w:rsid w:val="00752F93"/>
    <w:rsid w:val="0075452A"/>
    <w:rsid w:val="0076479C"/>
    <w:rsid w:val="00764A4E"/>
    <w:rsid w:val="00765A38"/>
    <w:rsid w:val="00766B39"/>
    <w:rsid w:val="00771F68"/>
    <w:rsid w:val="007727DC"/>
    <w:rsid w:val="00772991"/>
    <w:rsid w:val="007760F2"/>
    <w:rsid w:val="00780008"/>
    <w:rsid w:val="00781776"/>
    <w:rsid w:val="00782A34"/>
    <w:rsid w:val="007843CB"/>
    <w:rsid w:val="00785FCE"/>
    <w:rsid w:val="007865BD"/>
    <w:rsid w:val="0079086E"/>
    <w:rsid w:val="007963A9"/>
    <w:rsid w:val="00797062"/>
    <w:rsid w:val="00797177"/>
    <w:rsid w:val="007975E9"/>
    <w:rsid w:val="007A0C54"/>
    <w:rsid w:val="007A1A98"/>
    <w:rsid w:val="007A2562"/>
    <w:rsid w:val="007A43F5"/>
    <w:rsid w:val="007A74C7"/>
    <w:rsid w:val="007A755C"/>
    <w:rsid w:val="007A778B"/>
    <w:rsid w:val="007A7F11"/>
    <w:rsid w:val="007B23D5"/>
    <w:rsid w:val="007B4B53"/>
    <w:rsid w:val="007B525E"/>
    <w:rsid w:val="007B7BA6"/>
    <w:rsid w:val="007B7EC2"/>
    <w:rsid w:val="007C01B7"/>
    <w:rsid w:val="007C1FE6"/>
    <w:rsid w:val="007C36B0"/>
    <w:rsid w:val="007C622F"/>
    <w:rsid w:val="007C7488"/>
    <w:rsid w:val="007D16A2"/>
    <w:rsid w:val="007D444A"/>
    <w:rsid w:val="007D7C3C"/>
    <w:rsid w:val="007E1EC7"/>
    <w:rsid w:val="007E2339"/>
    <w:rsid w:val="007E535F"/>
    <w:rsid w:val="007E66F4"/>
    <w:rsid w:val="007E7080"/>
    <w:rsid w:val="007F182C"/>
    <w:rsid w:val="007F1AC8"/>
    <w:rsid w:val="007F30E6"/>
    <w:rsid w:val="007F3C5F"/>
    <w:rsid w:val="007F3F0D"/>
    <w:rsid w:val="007F46CF"/>
    <w:rsid w:val="007F627D"/>
    <w:rsid w:val="007F77A4"/>
    <w:rsid w:val="00800AD3"/>
    <w:rsid w:val="0080148A"/>
    <w:rsid w:val="00803496"/>
    <w:rsid w:val="00805A0F"/>
    <w:rsid w:val="00806F9E"/>
    <w:rsid w:val="00807BBA"/>
    <w:rsid w:val="008112BA"/>
    <w:rsid w:val="0081292E"/>
    <w:rsid w:val="00817E10"/>
    <w:rsid w:val="0082047A"/>
    <w:rsid w:val="00821AAF"/>
    <w:rsid w:val="0083000F"/>
    <w:rsid w:val="00832FAE"/>
    <w:rsid w:val="008332C4"/>
    <w:rsid w:val="00833866"/>
    <w:rsid w:val="0083520C"/>
    <w:rsid w:val="008364ED"/>
    <w:rsid w:val="008371BF"/>
    <w:rsid w:val="00841A55"/>
    <w:rsid w:val="00842B56"/>
    <w:rsid w:val="008448D2"/>
    <w:rsid w:val="00847DAE"/>
    <w:rsid w:val="00847E06"/>
    <w:rsid w:val="00850584"/>
    <w:rsid w:val="00850D63"/>
    <w:rsid w:val="008510CA"/>
    <w:rsid w:val="00851C64"/>
    <w:rsid w:val="00851D43"/>
    <w:rsid w:val="00853954"/>
    <w:rsid w:val="008543A7"/>
    <w:rsid w:val="00855D38"/>
    <w:rsid w:val="0085622C"/>
    <w:rsid w:val="00856792"/>
    <w:rsid w:val="008577FE"/>
    <w:rsid w:val="00857B60"/>
    <w:rsid w:val="00860024"/>
    <w:rsid w:val="008615A2"/>
    <w:rsid w:val="0086765F"/>
    <w:rsid w:val="00875394"/>
    <w:rsid w:val="0087575C"/>
    <w:rsid w:val="00877907"/>
    <w:rsid w:val="00882639"/>
    <w:rsid w:val="00883C35"/>
    <w:rsid w:val="00884D11"/>
    <w:rsid w:val="00884D7D"/>
    <w:rsid w:val="00892302"/>
    <w:rsid w:val="00892767"/>
    <w:rsid w:val="00892DF5"/>
    <w:rsid w:val="00892EF6"/>
    <w:rsid w:val="00895888"/>
    <w:rsid w:val="00896857"/>
    <w:rsid w:val="0089698B"/>
    <w:rsid w:val="008A00B5"/>
    <w:rsid w:val="008A1E2A"/>
    <w:rsid w:val="008A59BE"/>
    <w:rsid w:val="008A794E"/>
    <w:rsid w:val="008B24B6"/>
    <w:rsid w:val="008B2749"/>
    <w:rsid w:val="008B3D01"/>
    <w:rsid w:val="008B4DB8"/>
    <w:rsid w:val="008B619B"/>
    <w:rsid w:val="008B6882"/>
    <w:rsid w:val="008B6903"/>
    <w:rsid w:val="008B7D73"/>
    <w:rsid w:val="008C0C99"/>
    <w:rsid w:val="008C2C48"/>
    <w:rsid w:val="008C36C4"/>
    <w:rsid w:val="008C41B6"/>
    <w:rsid w:val="008C574E"/>
    <w:rsid w:val="008C6937"/>
    <w:rsid w:val="008D183F"/>
    <w:rsid w:val="008D1B8E"/>
    <w:rsid w:val="008D1D64"/>
    <w:rsid w:val="008D1EA8"/>
    <w:rsid w:val="008D21F6"/>
    <w:rsid w:val="008D4B0C"/>
    <w:rsid w:val="008D5561"/>
    <w:rsid w:val="008D60C7"/>
    <w:rsid w:val="008E036E"/>
    <w:rsid w:val="008E2967"/>
    <w:rsid w:val="008E2B70"/>
    <w:rsid w:val="008E4847"/>
    <w:rsid w:val="008E5368"/>
    <w:rsid w:val="008E5E73"/>
    <w:rsid w:val="008F037F"/>
    <w:rsid w:val="008F1EA5"/>
    <w:rsid w:val="008F7AD3"/>
    <w:rsid w:val="00901D41"/>
    <w:rsid w:val="009028DA"/>
    <w:rsid w:val="00903A29"/>
    <w:rsid w:val="00904EC4"/>
    <w:rsid w:val="009063D1"/>
    <w:rsid w:val="00907C2B"/>
    <w:rsid w:val="0091182B"/>
    <w:rsid w:val="00914F20"/>
    <w:rsid w:val="00916043"/>
    <w:rsid w:val="009167BC"/>
    <w:rsid w:val="009168C7"/>
    <w:rsid w:val="0091724C"/>
    <w:rsid w:val="00920483"/>
    <w:rsid w:val="00920B6E"/>
    <w:rsid w:val="009215A4"/>
    <w:rsid w:val="00922888"/>
    <w:rsid w:val="009228B7"/>
    <w:rsid w:val="00925C9D"/>
    <w:rsid w:val="0092644A"/>
    <w:rsid w:val="0093159D"/>
    <w:rsid w:val="0093285C"/>
    <w:rsid w:val="00933E23"/>
    <w:rsid w:val="00934B98"/>
    <w:rsid w:val="00934F23"/>
    <w:rsid w:val="00935C02"/>
    <w:rsid w:val="009360AA"/>
    <w:rsid w:val="00943784"/>
    <w:rsid w:val="00943ABC"/>
    <w:rsid w:val="009446D7"/>
    <w:rsid w:val="0094624B"/>
    <w:rsid w:val="0095028F"/>
    <w:rsid w:val="00950A24"/>
    <w:rsid w:val="00951812"/>
    <w:rsid w:val="00952D25"/>
    <w:rsid w:val="009539C4"/>
    <w:rsid w:val="00954E69"/>
    <w:rsid w:val="00955AA3"/>
    <w:rsid w:val="00957069"/>
    <w:rsid w:val="0096128D"/>
    <w:rsid w:val="0096137D"/>
    <w:rsid w:val="00962550"/>
    <w:rsid w:val="0096662A"/>
    <w:rsid w:val="0096721C"/>
    <w:rsid w:val="009679E4"/>
    <w:rsid w:val="00967D4A"/>
    <w:rsid w:val="009722F1"/>
    <w:rsid w:val="00972403"/>
    <w:rsid w:val="009738FF"/>
    <w:rsid w:val="00973956"/>
    <w:rsid w:val="009801B9"/>
    <w:rsid w:val="00984AB9"/>
    <w:rsid w:val="00986D99"/>
    <w:rsid w:val="00991236"/>
    <w:rsid w:val="00992ACD"/>
    <w:rsid w:val="00992D15"/>
    <w:rsid w:val="00992DF7"/>
    <w:rsid w:val="009963CD"/>
    <w:rsid w:val="009A14E9"/>
    <w:rsid w:val="009A318A"/>
    <w:rsid w:val="009A4141"/>
    <w:rsid w:val="009A787A"/>
    <w:rsid w:val="009B2172"/>
    <w:rsid w:val="009B3AEA"/>
    <w:rsid w:val="009B4246"/>
    <w:rsid w:val="009B586F"/>
    <w:rsid w:val="009B6F97"/>
    <w:rsid w:val="009C0636"/>
    <w:rsid w:val="009C16D0"/>
    <w:rsid w:val="009C2CC5"/>
    <w:rsid w:val="009C5500"/>
    <w:rsid w:val="009C62A9"/>
    <w:rsid w:val="009C64EE"/>
    <w:rsid w:val="009C6B49"/>
    <w:rsid w:val="009C750B"/>
    <w:rsid w:val="009D03DE"/>
    <w:rsid w:val="009D1DE7"/>
    <w:rsid w:val="009D3E76"/>
    <w:rsid w:val="009D6E54"/>
    <w:rsid w:val="009D6F77"/>
    <w:rsid w:val="009D6F8F"/>
    <w:rsid w:val="009E070F"/>
    <w:rsid w:val="009E07DE"/>
    <w:rsid w:val="009E2265"/>
    <w:rsid w:val="009E2334"/>
    <w:rsid w:val="009E44AB"/>
    <w:rsid w:val="009E4B8D"/>
    <w:rsid w:val="009E5072"/>
    <w:rsid w:val="009E514A"/>
    <w:rsid w:val="009E56E6"/>
    <w:rsid w:val="009E629C"/>
    <w:rsid w:val="009E6BC5"/>
    <w:rsid w:val="009F0708"/>
    <w:rsid w:val="009F0992"/>
    <w:rsid w:val="009F1576"/>
    <w:rsid w:val="009F2BDF"/>
    <w:rsid w:val="009F35B7"/>
    <w:rsid w:val="009F504F"/>
    <w:rsid w:val="009F5B6A"/>
    <w:rsid w:val="009F6392"/>
    <w:rsid w:val="009F65DE"/>
    <w:rsid w:val="00A00362"/>
    <w:rsid w:val="00A007D7"/>
    <w:rsid w:val="00A00FD8"/>
    <w:rsid w:val="00A01834"/>
    <w:rsid w:val="00A02125"/>
    <w:rsid w:val="00A0429C"/>
    <w:rsid w:val="00A051CD"/>
    <w:rsid w:val="00A115FA"/>
    <w:rsid w:val="00A14D85"/>
    <w:rsid w:val="00A15241"/>
    <w:rsid w:val="00A16289"/>
    <w:rsid w:val="00A174DA"/>
    <w:rsid w:val="00A23129"/>
    <w:rsid w:val="00A24BFE"/>
    <w:rsid w:val="00A25B9C"/>
    <w:rsid w:val="00A33421"/>
    <w:rsid w:val="00A345A1"/>
    <w:rsid w:val="00A36668"/>
    <w:rsid w:val="00A41A77"/>
    <w:rsid w:val="00A45189"/>
    <w:rsid w:val="00A451BC"/>
    <w:rsid w:val="00A46217"/>
    <w:rsid w:val="00A465BB"/>
    <w:rsid w:val="00A46E57"/>
    <w:rsid w:val="00A471D5"/>
    <w:rsid w:val="00A50550"/>
    <w:rsid w:val="00A54B3A"/>
    <w:rsid w:val="00A56245"/>
    <w:rsid w:val="00A5660B"/>
    <w:rsid w:val="00A56A4C"/>
    <w:rsid w:val="00A62322"/>
    <w:rsid w:val="00A62659"/>
    <w:rsid w:val="00A62CFB"/>
    <w:rsid w:val="00A6382A"/>
    <w:rsid w:val="00A63D2E"/>
    <w:rsid w:val="00A657C8"/>
    <w:rsid w:val="00A670C5"/>
    <w:rsid w:val="00A671A7"/>
    <w:rsid w:val="00A703E9"/>
    <w:rsid w:val="00A739AA"/>
    <w:rsid w:val="00A775B6"/>
    <w:rsid w:val="00A8592F"/>
    <w:rsid w:val="00A85FEC"/>
    <w:rsid w:val="00A86B9A"/>
    <w:rsid w:val="00A8767A"/>
    <w:rsid w:val="00A90617"/>
    <w:rsid w:val="00A93369"/>
    <w:rsid w:val="00A93ECA"/>
    <w:rsid w:val="00A93FBF"/>
    <w:rsid w:val="00A941CC"/>
    <w:rsid w:val="00A94FDD"/>
    <w:rsid w:val="00A951B2"/>
    <w:rsid w:val="00A9548D"/>
    <w:rsid w:val="00A96681"/>
    <w:rsid w:val="00A97E29"/>
    <w:rsid w:val="00AA0510"/>
    <w:rsid w:val="00AA1637"/>
    <w:rsid w:val="00AA1867"/>
    <w:rsid w:val="00AA2256"/>
    <w:rsid w:val="00AA7686"/>
    <w:rsid w:val="00AB0555"/>
    <w:rsid w:val="00AB162E"/>
    <w:rsid w:val="00AB2226"/>
    <w:rsid w:val="00AB4E8C"/>
    <w:rsid w:val="00AB5E16"/>
    <w:rsid w:val="00AB6068"/>
    <w:rsid w:val="00AB650E"/>
    <w:rsid w:val="00AB77B8"/>
    <w:rsid w:val="00AB78AE"/>
    <w:rsid w:val="00AC516A"/>
    <w:rsid w:val="00AD006B"/>
    <w:rsid w:val="00AD0C40"/>
    <w:rsid w:val="00AD2F85"/>
    <w:rsid w:val="00AD3E4A"/>
    <w:rsid w:val="00AD4497"/>
    <w:rsid w:val="00AD4508"/>
    <w:rsid w:val="00AD5213"/>
    <w:rsid w:val="00AD6054"/>
    <w:rsid w:val="00AD75B8"/>
    <w:rsid w:val="00AE2968"/>
    <w:rsid w:val="00AF0D04"/>
    <w:rsid w:val="00AF24B4"/>
    <w:rsid w:val="00AF304D"/>
    <w:rsid w:val="00AF3FA6"/>
    <w:rsid w:val="00AF755B"/>
    <w:rsid w:val="00AF79A6"/>
    <w:rsid w:val="00B00163"/>
    <w:rsid w:val="00B005C2"/>
    <w:rsid w:val="00B00BFB"/>
    <w:rsid w:val="00B01E52"/>
    <w:rsid w:val="00B02351"/>
    <w:rsid w:val="00B036AB"/>
    <w:rsid w:val="00B0755F"/>
    <w:rsid w:val="00B10831"/>
    <w:rsid w:val="00B10891"/>
    <w:rsid w:val="00B110C3"/>
    <w:rsid w:val="00B12B41"/>
    <w:rsid w:val="00B1376D"/>
    <w:rsid w:val="00B1553B"/>
    <w:rsid w:val="00B164D1"/>
    <w:rsid w:val="00B165A7"/>
    <w:rsid w:val="00B17D2C"/>
    <w:rsid w:val="00B21CA0"/>
    <w:rsid w:val="00B2291A"/>
    <w:rsid w:val="00B25044"/>
    <w:rsid w:val="00B251F2"/>
    <w:rsid w:val="00B2537D"/>
    <w:rsid w:val="00B26478"/>
    <w:rsid w:val="00B27EF4"/>
    <w:rsid w:val="00B300B7"/>
    <w:rsid w:val="00B303AC"/>
    <w:rsid w:val="00B32E10"/>
    <w:rsid w:val="00B336AE"/>
    <w:rsid w:val="00B33DCA"/>
    <w:rsid w:val="00B34B6D"/>
    <w:rsid w:val="00B35139"/>
    <w:rsid w:val="00B36E7E"/>
    <w:rsid w:val="00B373D5"/>
    <w:rsid w:val="00B41C2D"/>
    <w:rsid w:val="00B42740"/>
    <w:rsid w:val="00B4397B"/>
    <w:rsid w:val="00B44774"/>
    <w:rsid w:val="00B44CE5"/>
    <w:rsid w:val="00B455F9"/>
    <w:rsid w:val="00B466F0"/>
    <w:rsid w:val="00B50078"/>
    <w:rsid w:val="00B50382"/>
    <w:rsid w:val="00B530E5"/>
    <w:rsid w:val="00B534EC"/>
    <w:rsid w:val="00B53685"/>
    <w:rsid w:val="00B53CF7"/>
    <w:rsid w:val="00B5425E"/>
    <w:rsid w:val="00B565BE"/>
    <w:rsid w:val="00B6232C"/>
    <w:rsid w:val="00B641FB"/>
    <w:rsid w:val="00B64A3E"/>
    <w:rsid w:val="00B65E1D"/>
    <w:rsid w:val="00B660C6"/>
    <w:rsid w:val="00B665CD"/>
    <w:rsid w:val="00B71DB1"/>
    <w:rsid w:val="00B7260E"/>
    <w:rsid w:val="00B726EB"/>
    <w:rsid w:val="00B73179"/>
    <w:rsid w:val="00B7377E"/>
    <w:rsid w:val="00B755EB"/>
    <w:rsid w:val="00B7761A"/>
    <w:rsid w:val="00B77728"/>
    <w:rsid w:val="00B77DD9"/>
    <w:rsid w:val="00B77E44"/>
    <w:rsid w:val="00B80237"/>
    <w:rsid w:val="00B82B45"/>
    <w:rsid w:val="00B8419A"/>
    <w:rsid w:val="00B844C6"/>
    <w:rsid w:val="00B84557"/>
    <w:rsid w:val="00B85095"/>
    <w:rsid w:val="00B85708"/>
    <w:rsid w:val="00B85710"/>
    <w:rsid w:val="00B85C6A"/>
    <w:rsid w:val="00B86DEE"/>
    <w:rsid w:val="00B86E5E"/>
    <w:rsid w:val="00B9405F"/>
    <w:rsid w:val="00B95D66"/>
    <w:rsid w:val="00B96798"/>
    <w:rsid w:val="00B96CFC"/>
    <w:rsid w:val="00B97B2C"/>
    <w:rsid w:val="00BA12D2"/>
    <w:rsid w:val="00BA2D2C"/>
    <w:rsid w:val="00BA3144"/>
    <w:rsid w:val="00BA317E"/>
    <w:rsid w:val="00BA31A7"/>
    <w:rsid w:val="00BA61AB"/>
    <w:rsid w:val="00BA771A"/>
    <w:rsid w:val="00BA7824"/>
    <w:rsid w:val="00BA7D1C"/>
    <w:rsid w:val="00BB364E"/>
    <w:rsid w:val="00BB3D74"/>
    <w:rsid w:val="00BB41F3"/>
    <w:rsid w:val="00BB522E"/>
    <w:rsid w:val="00BB5B4D"/>
    <w:rsid w:val="00BB668A"/>
    <w:rsid w:val="00BB7218"/>
    <w:rsid w:val="00BC2F15"/>
    <w:rsid w:val="00BC7111"/>
    <w:rsid w:val="00BC7245"/>
    <w:rsid w:val="00BC7ABD"/>
    <w:rsid w:val="00BD2295"/>
    <w:rsid w:val="00BD388E"/>
    <w:rsid w:val="00BD3FEA"/>
    <w:rsid w:val="00BD5415"/>
    <w:rsid w:val="00BD6467"/>
    <w:rsid w:val="00BD766F"/>
    <w:rsid w:val="00BE00F3"/>
    <w:rsid w:val="00BE4A87"/>
    <w:rsid w:val="00BE4D91"/>
    <w:rsid w:val="00BF0590"/>
    <w:rsid w:val="00BF32EA"/>
    <w:rsid w:val="00BF51A3"/>
    <w:rsid w:val="00C00FAC"/>
    <w:rsid w:val="00C00FD7"/>
    <w:rsid w:val="00C01579"/>
    <w:rsid w:val="00C02B53"/>
    <w:rsid w:val="00C03131"/>
    <w:rsid w:val="00C03992"/>
    <w:rsid w:val="00C0462F"/>
    <w:rsid w:val="00C051CB"/>
    <w:rsid w:val="00C05262"/>
    <w:rsid w:val="00C0674C"/>
    <w:rsid w:val="00C0762C"/>
    <w:rsid w:val="00C10AA3"/>
    <w:rsid w:val="00C11D66"/>
    <w:rsid w:val="00C1342D"/>
    <w:rsid w:val="00C13C22"/>
    <w:rsid w:val="00C15242"/>
    <w:rsid w:val="00C15962"/>
    <w:rsid w:val="00C21439"/>
    <w:rsid w:val="00C24BDA"/>
    <w:rsid w:val="00C24D37"/>
    <w:rsid w:val="00C278A6"/>
    <w:rsid w:val="00C31183"/>
    <w:rsid w:val="00C313D4"/>
    <w:rsid w:val="00C33FFA"/>
    <w:rsid w:val="00C350B8"/>
    <w:rsid w:val="00C352C7"/>
    <w:rsid w:val="00C362FA"/>
    <w:rsid w:val="00C37F1A"/>
    <w:rsid w:val="00C405F8"/>
    <w:rsid w:val="00C40D8B"/>
    <w:rsid w:val="00C41809"/>
    <w:rsid w:val="00C42993"/>
    <w:rsid w:val="00C44C13"/>
    <w:rsid w:val="00C45C0D"/>
    <w:rsid w:val="00C5063A"/>
    <w:rsid w:val="00C5162A"/>
    <w:rsid w:val="00C528FD"/>
    <w:rsid w:val="00C5396A"/>
    <w:rsid w:val="00C53B81"/>
    <w:rsid w:val="00C54789"/>
    <w:rsid w:val="00C57935"/>
    <w:rsid w:val="00C57B03"/>
    <w:rsid w:val="00C603AA"/>
    <w:rsid w:val="00C60784"/>
    <w:rsid w:val="00C6132D"/>
    <w:rsid w:val="00C62013"/>
    <w:rsid w:val="00C6241A"/>
    <w:rsid w:val="00C62E94"/>
    <w:rsid w:val="00C631B5"/>
    <w:rsid w:val="00C64BF9"/>
    <w:rsid w:val="00C66CEA"/>
    <w:rsid w:val="00C70604"/>
    <w:rsid w:val="00C727EE"/>
    <w:rsid w:val="00C73FFE"/>
    <w:rsid w:val="00C7568A"/>
    <w:rsid w:val="00C75FC1"/>
    <w:rsid w:val="00C77F15"/>
    <w:rsid w:val="00C80DC6"/>
    <w:rsid w:val="00C80DF2"/>
    <w:rsid w:val="00C8146E"/>
    <w:rsid w:val="00C81DFB"/>
    <w:rsid w:val="00C857A0"/>
    <w:rsid w:val="00C8591F"/>
    <w:rsid w:val="00C85C44"/>
    <w:rsid w:val="00C86884"/>
    <w:rsid w:val="00C9363A"/>
    <w:rsid w:val="00C93AEB"/>
    <w:rsid w:val="00C93F7A"/>
    <w:rsid w:val="00C952E1"/>
    <w:rsid w:val="00C953A2"/>
    <w:rsid w:val="00C9542F"/>
    <w:rsid w:val="00C96FD1"/>
    <w:rsid w:val="00C9736C"/>
    <w:rsid w:val="00CA047E"/>
    <w:rsid w:val="00CA31F3"/>
    <w:rsid w:val="00CA424A"/>
    <w:rsid w:val="00CA5D9C"/>
    <w:rsid w:val="00CA702D"/>
    <w:rsid w:val="00CA745B"/>
    <w:rsid w:val="00CB27B7"/>
    <w:rsid w:val="00CB3A37"/>
    <w:rsid w:val="00CB50F4"/>
    <w:rsid w:val="00CB6D00"/>
    <w:rsid w:val="00CB6EDA"/>
    <w:rsid w:val="00CC28B0"/>
    <w:rsid w:val="00CC61EC"/>
    <w:rsid w:val="00CC6F1C"/>
    <w:rsid w:val="00CD01DA"/>
    <w:rsid w:val="00CD426C"/>
    <w:rsid w:val="00CD60AF"/>
    <w:rsid w:val="00CD61FC"/>
    <w:rsid w:val="00CD6684"/>
    <w:rsid w:val="00CD6D95"/>
    <w:rsid w:val="00CD7218"/>
    <w:rsid w:val="00CE2894"/>
    <w:rsid w:val="00CE2BBE"/>
    <w:rsid w:val="00CE3F48"/>
    <w:rsid w:val="00CE61A5"/>
    <w:rsid w:val="00CE7204"/>
    <w:rsid w:val="00CE762F"/>
    <w:rsid w:val="00CF0854"/>
    <w:rsid w:val="00CF145E"/>
    <w:rsid w:val="00CF230A"/>
    <w:rsid w:val="00CF2B07"/>
    <w:rsid w:val="00CF2E44"/>
    <w:rsid w:val="00CF4D35"/>
    <w:rsid w:val="00D017CD"/>
    <w:rsid w:val="00D036BA"/>
    <w:rsid w:val="00D0479E"/>
    <w:rsid w:val="00D07C3E"/>
    <w:rsid w:val="00D10449"/>
    <w:rsid w:val="00D112A7"/>
    <w:rsid w:val="00D14278"/>
    <w:rsid w:val="00D14679"/>
    <w:rsid w:val="00D15DF2"/>
    <w:rsid w:val="00D170C9"/>
    <w:rsid w:val="00D17940"/>
    <w:rsid w:val="00D179D6"/>
    <w:rsid w:val="00D20517"/>
    <w:rsid w:val="00D21116"/>
    <w:rsid w:val="00D2165D"/>
    <w:rsid w:val="00D25D0A"/>
    <w:rsid w:val="00D2634F"/>
    <w:rsid w:val="00D317DB"/>
    <w:rsid w:val="00D31BC8"/>
    <w:rsid w:val="00D336BD"/>
    <w:rsid w:val="00D348C2"/>
    <w:rsid w:val="00D35394"/>
    <w:rsid w:val="00D4248B"/>
    <w:rsid w:val="00D429FE"/>
    <w:rsid w:val="00D42EEB"/>
    <w:rsid w:val="00D45FFF"/>
    <w:rsid w:val="00D50EF5"/>
    <w:rsid w:val="00D53782"/>
    <w:rsid w:val="00D55983"/>
    <w:rsid w:val="00D55A68"/>
    <w:rsid w:val="00D56C64"/>
    <w:rsid w:val="00D6008D"/>
    <w:rsid w:val="00D61044"/>
    <w:rsid w:val="00D6116C"/>
    <w:rsid w:val="00D6138B"/>
    <w:rsid w:val="00D615A3"/>
    <w:rsid w:val="00D6223B"/>
    <w:rsid w:val="00D633E7"/>
    <w:rsid w:val="00D64C44"/>
    <w:rsid w:val="00D65184"/>
    <w:rsid w:val="00D66B16"/>
    <w:rsid w:val="00D7138E"/>
    <w:rsid w:val="00D719EF"/>
    <w:rsid w:val="00D7294A"/>
    <w:rsid w:val="00D732FA"/>
    <w:rsid w:val="00D74721"/>
    <w:rsid w:val="00D74FAF"/>
    <w:rsid w:val="00D81860"/>
    <w:rsid w:val="00D82995"/>
    <w:rsid w:val="00D83CE8"/>
    <w:rsid w:val="00D8400E"/>
    <w:rsid w:val="00D84183"/>
    <w:rsid w:val="00D84B4C"/>
    <w:rsid w:val="00D85475"/>
    <w:rsid w:val="00D8605E"/>
    <w:rsid w:val="00D872C6"/>
    <w:rsid w:val="00D909F5"/>
    <w:rsid w:val="00D90E9F"/>
    <w:rsid w:val="00D9146E"/>
    <w:rsid w:val="00D92BCD"/>
    <w:rsid w:val="00D93238"/>
    <w:rsid w:val="00D93816"/>
    <w:rsid w:val="00D938BE"/>
    <w:rsid w:val="00D9494C"/>
    <w:rsid w:val="00D96CE7"/>
    <w:rsid w:val="00D97DEF"/>
    <w:rsid w:val="00DA028A"/>
    <w:rsid w:val="00DA052D"/>
    <w:rsid w:val="00DA4CF5"/>
    <w:rsid w:val="00DA4EFF"/>
    <w:rsid w:val="00DA526D"/>
    <w:rsid w:val="00DA56E4"/>
    <w:rsid w:val="00DA6148"/>
    <w:rsid w:val="00DA6E18"/>
    <w:rsid w:val="00DA7E18"/>
    <w:rsid w:val="00DB13DE"/>
    <w:rsid w:val="00DB43C6"/>
    <w:rsid w:val="00DB5206"/>
    <w:rsid w:val="00DB6F8D"/>
    <w:rsid w:val="00DB7ACA"/>
    <w:rsid w:val="00DC0DD2"/>
    <w:rsid w:val="00DC45D1"/>
    <w:rsid w:val="00DC47AE"/>
    <w:rsid w:val="00DC4F52"/>
    <w:rsid w:val="00DD12D2"/>
    <w:rsid w:val="00DD14F6"/>
    <w:rsid w:val="00DD2A35"/>
    <w:rsid w:val="00DD3BFE"/>
    <w:rsid w:val="00DD46AF"/>
    <w:rsid w:val="00DD5889"/>
    <w:rsid w:val="00DD7961"/>
    <w:rsid w:val="00DD7D4E"/>
    <w:rsid w:val="00DE121A"/>
    <w:rsid w:val="00DE51AF"/>
    <w:rsid w:val="00DE6958"/>
    <w:rsid w:val="00DE6EBD"/>
    <w:rsid w:val="00DE7A67"/>
    <w:rsid w:val="00DF027E"/>
    <w:rsid w:val="00DF0523"/>
    <w:rsid w:val="00DF0A3E"/>
    <w:rsid w:val="00DF33C9"/>
    <w:rsid w:val="00DF4244"/>
    <w:rsid w:val="00DF4515"/>
    <w:rsid w:val="00DF6A1B"/>
    <w:rsid w:val="00DF6E3E"/>
    <w:rsid w:val="00DF7211"/>
    <w:rsid w:val="00DF7842"/>
    <w:rsid w:val="00DF7CAB"/>
    <w:rsid w:val="00E004F8"/>
    <w:rsid w:val="00E0187B"/>
    <w:rsid w:val="00E023E3"/>
    <w:rsid w:val="00E02C8C"/>
    <w:rsid w:val="00E07FE5"/>
    <w:rsid w:val="00E105E4"/>
    <w:rsid w:val="00E10F6F"/>
    <w:rsid w:val="00E11778"/>
    <w:rsid w:val="00E16968"/>
    <w:rsid w:val="00E2002B"/>
    <w:rsid w:val="00E21457"/>
    <w:rsid w:val="00E23D18"/>
    <w:rsid w:val="00E25769"/>
    <w:rsid w:val="00E26999"/>
    <w:rsid w:val="00E27F86"/>
    <w:rsid w:val="00E32BFA"/>
    <w:rsid w:val="00E335B6"/>
    <w:rsid w:val="00E35550"/>
    <w:rsid w:val="00E35DA8"/>
    <w:rsid w:val="00E35E88"/>
    <w:rsid w:val="00E36190"/>
    <w:rsid w:val="00E40E1F"/>
    <w:rsid w:val="00E41C2A"/>
    <w:rsid w:val="00E4280A"/>
    <w:rsid w:val="00E43866"/>
    <w:rsid w:val="00E43C1E"/>
    <w:rsid w:val="00E470A4"/>
    <w:rsid w:val="00E47E2F"/>
    <w:rsid w:val="00E51037"/>
    <w:rsid w:val="00E52045"/>
    <w:rsid w:val="00E5298B"/>
    <w:rsid w:val="00E5373C"/>
    <w:rsid w:val="00E54A88"/>
    <w:rsid w:val="00E55585"/>
    <w:rsid w:val="00E57AF2"/>
    <w:rsid w:val="00E57FFD"/>
    <w:rsid w:val="00E623FC"/>
    <w:rsid w:val="00E64D54"/>
    <w:rsid w:val="00E65B70"/>
    <w:rsid w:val="00E7163C"/>
    <w:rsid w:val="00E72E17"/>
    <w:rsid w:val="00E72FFB"/>
    <w:rsid w:val="00E730EF"/>
    <w:rsid w:val="00E732C0"/>
    <w:rsid w:val="00E741C5"/>
    <w:rsid w:val="00E752ED"/>
    <w:rsid w:val="00E76D6A"/>
    <w:rsid w:val="00E76F27"/>
    <w:rsid w:val="00E84D7D"/>
    <w:rsid w:val="00E85A25"/>
    <w:rsid w:val="00E85D56"/>
    <w:rsid w:val="00E86CB7"/>
    <w:rsid w:val="00E87836"/>
    <w:rsid w:val="00E8783D"/>
    <w:rsid w:val="00E90DDA"/>
    <w:rsid w:val="00E90E89"/>
    <w:rsid w:val="00E90F84"/>
    <w:rsid w:val="00E91E6A"/>
    <w:rsid w:val="00E92ACF"/>
    <w:rsid w:val="00E96AB8"/>
    <w:rsid w:val="00E973C7"/>
    <w:rsid w:val="00EA07A7"/>
    <w:rsid w:val="00EA09BA"/>
    <w:rsid w:val="00EA09ED"/>
    <w:rsid w:val="00EA1E4D"/>
    <w:rsid w:val="00EA38E5"/>
    <w:rsid w:val="00EB0DD1"/>
    <w:rsid w:val="00EB18A4"/>
    <w:rsid w:val="00EB33FD"/>
    <w:rsid w:val="00EB3FB5"/>
    <w:rsid w:val="00EB4263"/>
    <w:rsid w:val="00EB4616"/>
    <w:rsid w:val="00EB4957"/>
    <w:rsid w:val="00EB5E41"/>
    <w:rsid w:val="00EB6A98"/>
    <w:rsid w:val="00EC15C5"/>
    <w:rsid w:val="00EC1792"/>
    <w:rsid w:val="00EC282E"/>
    <w:rsid w:val="00EC41B8"/>
    <w:rsid w:val="00EC71E3"/>
    <w:rsid w:val="00ED0ABC"/>
    <w:rsid w:val="00ED131C"/>
    <w:rsid w:val="00ED1DC6"/>
    <w:rsid w:val="00ED2EAC"/>
    <w:rsid w:val="00ED2F3F"/>
    <w:rsid w:val="00ED3D7C"/>
    <w:rsid w:val="00ED4CDC"/>
    <w:rsid w:val="00EE07B9"/>
    <w:rsid w:val="00EE1A07"/>
    <w:rsid w:val="00EE3B1A"/>
    <w:rsid w:val="00EE4017"/>
    <w:rsid w:val="00EE62CB"/>
    <w:rsid w:val="00EE7EA6"/>
    <w:rsid w:val="00EF1041"/>
    <w:rsid w:val="00EF1B66"/>
    <w:rsid w:val="00EF3AC2"/>
    <w:rsid w:val="00EF45BD"/>
    <w:rsid w:val="00EF4CA0"/>
    <w:rsid w:val="00F008FE"/>
    <w:rsid w:val="00F031D4"/>
    <w:rsid w:val="00F03E57"/>
    <w:rsid w:val="00F0509C"/>
    <w:rsid w:val="00F05CE7"/>
    <w:rsid w:val="00F0671D"/>
    <w:rsid w:val="00F11A37"/>
    <w:rsid w:val="00F123EE"/>
    <w:rsid w:val="00F15082"/>
    <w:rsid w:val="00F158F4"/>
    <w:rsid w:val="00F1596C"/>
    <w:rsid w:val="00F15F4E"/>
    <w:rsid w:val="00F2566D"/>
    <w:rsid w:val="00F27363"/>
    <w:rsid w:val="00F3009C"/>
    <w:rsid w:val="00F31494"/>
    <w:rsid w:val="00F34A0F"/>
    <w:rsid w:val="00F34C39"/>
    <w:rsid w:val="00F350CA"/>
    <w:rsid w:val="00F357C0"/>
    <w:rsid w:val="00F3592E"/>
    <w:rsid w:val="00F35AD5"/>
    <w:rsid w:val="00F37410"/>
    <w:rsid w:val="00F408E0"/>
    <w:rsid w:val="00F409CC"/>
    <w:rsid w:val="00F40EFC"/>
    <w:rsid w:val="00F41BD5"/>
    <w:rsid w:val="00F43ED5"/>
    <w:rsid w:val="00F43F9F"/>
    <w:rsid w:val="00F4493E"/>
    <w:rsid w:val="00F44A0C"/>
    <w:rsid w:val="00F5002C"/>
    <w:rsid w:val="00F507D4"/>
    <w:rsid w:val="00F51FF5"/>
    <w:rsid w:val="00F521B5"/>
    <w:rsid w:val="00F52922"/>
    <w:rsid w:val="00F53FD4"/>
    <w:rsid w:val="00F543CF"/>
    <w:rsid w:val="00F54AE6"/>
    <w:rsid w:val="00F55BA6"/>
    <w:rsid w:val="00F55FDB"/>
    <w:rsid w:val="00F57D5D"/>
    <w:rsid w:val="00F62A5A"/>
    <w:rsid w:val="00F631E5"/>
    <w:rsid w:val="00F63EE7"/>
    <w:rsid w:val="00F646A4"/>
    <w:rsid w:val="00F67F98"/>
    <w:rsid w:val="00F70775"/>
    <w:rsid w:val="00F70C04"/>
    <w:rsid w:val="00F70F17"/>
    <w:rsid w:val="00F72BC1"/>
    <w:rsid w:val="00F72EDA"/>
    <w:rsid w:val="00F72EF7"/>
    <w:rsid w:val="00F73C2B"/>
    <w:rsid w:val="00F74682"/>
    <w:rsid w:val="00F74720"/>
    <w:rsid w:val="00F74D2C"/>
    <w:rsid w:val="00F75A49"/>
    <w:rsid w:val="00F76CBB"/>
    <w:rsid w:val="00F823B1"/>
    <w:rsid w:val="00F82F33"/>
    <w:rsid w:val="00F84A3A"/>
    <w:rsid w:val="00F85018"/>
    <w:rsid w:val="00F85A80"/>
    <w:rsid w:val="00F950F3"/>
    <w:rsid w:val="00F97278"/>
    <w:rsid w:val="00FA03D9"/>
    <w:rsid w:val="00FA1707"/>
    <w:rsid w:val="00FA30A5"/>
    <w:rsid w:val="00FA3459"/>
    <w:rsid w:val="00FA3B09"/>
    <w:rsid w:val="00FA7C7D"/>
    <w:rsid w:val="00FB03C3"/>
    <w:rsid w:val="00FB3030"/>
    <w:rsid w:val="00FB4D0A"/>
    <w:rsid w:val="00FB73A8"/>
    <w:rsid w:val="00FC0A24"/>
    <w:rsid w:val="00FC3CE2"/>
    <w:rsid w:val="00FC5D1C"/>
    <w:rsid w:val="00FC5D50"/>
    <w:rsid w:val="00FD15EA"/>
    <w:rsid w:val="00FD26BF"/>
    <w:rsid w:val="00FD2A13"/>
    <w:rsid w:val="00FD2AC6"/>
    <w:rsid w:val="00FD5053"/>
    <w:rsid w:val="00FD5EE8"/>
    <w:rsid w:val="00FE0CF7"/>
    <w:rsid w:val="00FE281D"/>
    <w:rsid w:val="00FE4442"/>
    <w:rsid w:val="00FE5813"/>
    <w:rsid w:val="00FF0E72"/>
    <w:rsid w:val="00FF364B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73D47"/>
  <w15:chartTrackingRefBased/>
  <w15:docId w15:val="{88D6000E-F71A-4B00-AF01-7218CBA4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F8"/>
    <w:pPr>
      <w:spacing w:line="360" w:lineRule="auto"/>
      <w:jc w:val="both"/>
    </w:pPr>
    <w:rPr>
      <w:rFonts w:ascii="Times New Roman" w:hAnsi="Times New Roman"/>
      <w:sz w:val="24"/>
      <w:lang w:val="en-ZA" w:eastAsia="en-ZA"/>
    </w:rPr>
  </w:style>
  <w:style w:type="paragraph" w:styleId="Heading1">
    <w:name w:val="heading 1"/>
    <w:basedOn w:val="Normal"/>
    <w:next w:val="Normal"/>
    <w:link w:val="Heading1Char"/>
    <w:qFormat/>
    <w:rsid w:val="009A787A"/>
    <w:pPr>
      <w:keepNext/>
      <w:numPr>
        <w:numId w:val="48"/>
      </w:numPr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5168"/>
    <w:pPr>
      <w:keepNext/>
      <w:numPr>
        <w:ilvl w:val="1"/>
        <w:numId w:val="48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15B9C"/>
    <w:pPr>
      <w:keepNext/>
      <w:numPr>
        <w:ilvl w:val="2"/>
        <w:numId w:val="48"/>
      </w:numPr>
      <w:spacing w:before="240" w:after="240" w:line="240" w:lineRule="auto"/>
      <w:outlineLvl w:val="2"/>
    </w:pPr>
    <w:rPr>
      <w:rFonts w:eastAsia="Bookman Old Style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F29D6"/>
    <w:pPr>
      <w:keepNext/>
      <w:framePr w:hSpace="180" w:wrap="around" w:vAnchor="text" w:hAnchor="margin" w:y="372"/>
      <w:numPr>
        <w:ilvl w:val="3"/>
        <w:numId w:val="48"/>
      </w:numPr>
      <w:spacing w:after="160" w:line="259" w:lineRule="auto"/>
      <w:jc w:val="left"/>
      <w:outlineLvl w:val="3"/>
    </w:pPr>
    <w:rPr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7B"/>
    <w:pPr>
      <w:keepNext/>
      <w:keepLines/>
      <w:numPr>
        <w:ilvl w:val="4"/>
        <w:numId w:val="48"/>
      </w:numPr>
      <w:spacing w:before="40"/>
      <w:outlineLvl w:val="4"/>
    </w:pPr>
    <w:rPr>
      <w:rFonts w:ascii="Calibri Light" w:eastAsia="Times New Roman" w:hAnsi="Calibri Light"/>
      <w:color w:val="2F5496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7B"/>
    <w:pPr>
      <w:keepNext/>
      <w:keepLines/>
      <w:numPr>
        <w:ilvl w:val="5"/>
        <w:numId w:val="48"/>
      </w:numPr>
      <w:spacing w:before="40"/>
      <w:outlineLvl w:val="5"/>
    </w:pPr>
    <w:rPr>
      <w:rFonts w:ascii="Calibri Light" w:eastAsia="Times New Roman" w:hAnsi="Calibri Light"/>
      <w:color w:val="1F3763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7B"/>
    <w:pPr>
      <w:keepNext/>
      <w:keepLines/>
      <w:numPr>
        <w:ilvl w:val="6"/>
        <w:numId w:val="48"/>
      </w:numPr>
      <w:spacing w:before="40"/>
      <w:outlineLvl w:val="6"/>
    </w:pPr>
    <w:rPr>
      <w:rFonts w:ascii="Calibri Light" w:eastAsia="Times New Roman" w:hAnsi="Calibri Light"/>
      <w:i/>
      <w:iCs/>
      <w:color w:val="1F3763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187B"/>
    <w:pPr>
      <w:keepNext/>
      <w:keepLines/>
      <w:numPr>
        <w:ilvl w:val="7"/>
        <w:numId w:val="48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7B"/>
    <w:pPr>
      <w:keepNext/>
      <w:keepLines/>
      <w:numPr>
        <w:ilvl w:val="8"/>
        <w:numId w:val="48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787A"/>
    <w:rPr>
      <w:rFonts w:ascii="Times New Roman" w:eastAsia="Times New Roman" w:hAnsi="Times New Roman" w:cs="Times New Roman"/>
      <w:b/>
      <w:bCs/>
      <w:kern w:val="32"/>
      <w:sz w:val="24"/>
      <w:szCs w:val="32"/>
      <w:lang w:val="en-ZA" w:eastAsia="en-ZA"/>
    </w:rPr>
  </w:style>
  <w:style w:type="character" w:customStyle="1" w:styleId="Heading2Char">
    <w:name w:val="Heading 2 Char"/>
    <w:link w:val="Heading2"/>
    <w:rsid w:val="00735168"/>
    <w:rPr>
      <w:rFonts w:ascii="Times New Roman" w:eastAsia="Times New Roman" w:hAnsi="Times New Roman" w:cs="Times New Roman"/>
      <w:b/>
      <w:bCs/>
      <w:iCs/>
      <w:sz w:val="24"/>
      <w:szCs w:val="28"/>
      <w:lang w:val="en-ZA" w:eastAsia="en-ZA"/>
    </w:rPr>
  </w:style>
  <w:style w:type="character" w:styleId="Hyperlink">
    <w:name w:val="Hyperlink"/>
    <w:uiPriority w:val="99"/>
    <w:unhideWhenUsed/>
    <w:rsid w:val="0073516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35168"/>
    <w:rPr>
      <w:lang w:val="en-ZA" w:eastAsia="en-ZA"/>
    </w:rPr>
  </w:style>
  <w:style w:type="character" w:customStyle="1" w:styleId="HeaderChar">
    <w:name w:val="Header Char"/>
    <w:link w:val="Header"/>
    <w:uiPriority w:val="99"/>
    <w:rsid w:val="00735168"/>
    <w:rPr>
      <w:lang w:val="en-ZA" w:eastAsia="en-ZA"/>
    </w:rPr>
  </w:style>
  <w:style w:type="character" w:customStyle="1" w:styleId="ListParagraphChar">
    <w:name w:val="List Paragraph Char"/>
    <w:aliases w:val="본문(내용) Char"/>
    <w:link w:val="ListParagraph"/>
    <w:uiPriority w:val="34"/>
    <w:rsid w:val="00735168"/>
    <w:rPr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735168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FooterChar1">
    <w:name w:val="Footer Char1"/>
    <w:uiPriority w:val="99"/>
    <w:semiHidden/>
    <w:rsid w:val="00735168"/>
    <w:rPr>
      <w:rFonts w:ascii="Times New Roman" w:eastAsia="Calibri" w:hAnsi="Times New Roman" w:cs="Times New Roman"/>
      <w:sz w:val="24"/>
      <w:szCs w:val="20"/>
      <w:lang w:val="en-ZA" w:eastAsia="en-ZA"/>
    </w:rPr>
  </w:style>
  <w:style w:type="paragraph" w:styleId="TOC1">
    <w:name w:val="toc 1"/>
    <w:basedOn w:val="Normal"/>
    <w:next w:val="Normal"/>
    <w:uiPriority w:val="39"/>
    <w:unhideWhenUsed/>
    <w:qFormat/>
    <w:rsid w:val="00735168"/>
    <w:pPr>
      <w:spacing w:before="240" w:after="120"/>
      <w:jc w:val="left"/>
    </w:pPr>
    <w:rPr>
      <w:rFonts w:asciiTheme="minorHAnsi" w:hAnsiTheme="minorHAnsi" w:cstheme="minorHAnsi"/>
      <w:b/>
      <w:bCs/>
      <w:sz w:val="20"/>
    </w:rPr>
  </w:style>
  <w:style w:type="paragraph" w:styleId="TOC2">
    <w:name w:val="toc 2"/>
    <w:basedOn w:val="Normal"/>
    <w:next w:val="Normal"/>
    <w:uiPriority w:val="39"/>
    <w:unhideWhenUsed/>
    <w:qFormat/>
    <w:rsid w:val="00735168"/>
    <w:pPr>
      <w:spacing w:before="120"/>
      <w:ind w:left="240"/>
      <w:jc w:val="left"/>
    </w:pPr>
    <w:rPr>
      <w:rFonts w:asciiTheme="minorHAnsi" w:hAnsiTheme="minorHAnsi" w:cstheme="minorHAnsi"/>
      <w:i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735168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1">
    <w:name w:val="Header Char1"/>
    <w:uiPriority w:val="99"/>
    <w:semiHidden/>
    <w:rsid w:val="00735168"/>
    <w:rPr>
      <w:rFonts w:ascii="Times New Roman" w:eastAsia="Calibri" w:hAnsi="Times New Roman" w:cs="Times New Roman"/>
      <w:sz w:val="24"/>
      <w:szCs w:val="20"/>
      <w:lang w:val="en-ZA" w:eastAsia="en-ZA"/>
    </w:rPr>
  </w:style>
  <w:style w:type="paragraph" w:styleId="ListParagraph">
    <w:name w:val="List Paragraph"/>
    <w:aliases w:val="본문(내용)"/>
    <w:basedOn w:val="Normal"/>
    <w:link w:val="ListParagraphChar"/>
    <w:uiPriority w:val="34"/>
    <w:qFormat/>
    <w:rsid w:val="00735168"/>
    <w:pPr>
      <w:ind w:left="720"/>
    </w:pPr>
    <w:rPr>
      <w:rFonts w:ascii="Calibri" w:hAnsi="Calibri"/>
      <w:sz w:val="22"/>
      <w:szCs w:val="22"/>
    </w:rPr>
  </w:style>
  <w:style w:type="character" w:customStyle="1" w:styleId="ft5">
    <w:name w:val="ft5"/>
    <w:rsid w:val="00735168"/>
  </w:style>
  <w:style w:type="character" w:customStyle="1" w:styleId="ft7">
    <w:name w:val="ft7"/>
    <w:rsid w:val="00735168"/>
  </w:style>
  <w:style w:type="paragraph" w:customStyle="1" w:styleId="p2">
    <w:name w:val="p2"/>
    <w:basedOn w:val="Normal"/>
    <w:rsid w:val="0073516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F43E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43ED5"/>
    <w:rPr>
      <w:rFonts w:ascii="Segoe UI" w:eastAsia="Calibri" w:hAnsi="Segoe UI" w:cs="Segoe UI"/>
      <w:sz w:val="18"/>
      <w:szCs w:val="18"/>
      <w:lang w:val="en-ZA" w:eastAsia="en-ZA"/>
    </w:rPr>
  </w:style>
  <w:style w:type="paragraph" w:styleId="Title">
    <w:name w:val="Title"/>
    <w:basedOn w:val="Normal"/>
    <w:next w:val="Normal"/>
    <w:link w:val="TitleChar"/>
    <w:qFormat/>
    <w:rsid w:val="00E52045"/>
    <w:pPr>
      <w:tabs>
        <w:tab w:val="left" w:pos="567"/>
      </w:tabs>
      <w:jc w:val="center"/>
    </w:pPr>
    <w:rPr>
      <w:rFonts w:eastAsia="Bookman Old Style"/>
      <w:b/>
      <w:sz w:val="40"/>
      <w:szCs w:val="40"/>
    </w:rPr>
  </w:style>
  <w:style w:type="character" w:customStyle="1" w:styleId="TitleChar">
    <w:name w:val="Title Char"/>
    <w:link w:val="Title"/>
    <w:rsid w:val="00E52045"/>
    <w:rPr>
      <w:rFonts w:ascii="Times New Roman" w:eastAsia="Bookman Old Style" w:hAnsi="Times New Roman" w:cs="Times New Roman"/>
      <w:b/>
      <w:sz w:val="40"/>
      <w:szCs w:val="40"/>
      <w:lang w:val="en-ZA" w:eastAsia="en-ZA"/>
    </w:rPr>
  </w:style>
  <w:style w:type="character" w:customStyle="1" w:styleId="fontstyle01">
    <w:name w:val="fontstyle01"/>
    <w:rsid w:val="0061483D"/>
    <w:rPr>
      <w:rFonts w:ascii="Times-Roman" w:hAnsi="Times-Roman" w:hint="default"/>
      <w:b w:val="0"/>
      <w:bCs w:val="0"/>
      <w:i w:val="0"/>
      <w:iCs w:val="0"/>
      <w:color w:val="242021"/>
      <w:sz w:val="22"/>
      <w:szCs w:val="22"/>
    </w:rPr>
  </w:style>
  <w:style w:type="character" w:styleId="CommentReference">
    <w:name w:val="annotation reference"/>
    <w:uiPriority w:val="99"/>
    <w:unhideWhenUsed/>
    <w:rsid w:val="004E3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4E3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4E34E3"/>
    <w:rPr>
      <w:rFonts w:ascii="Times New Roman" w:eastAsia="Calibri" w:hAnsi="Times New Roman" w:cs="Times New Roman"/>
      <w:sz w:val="20"/>
      <w:szCs w:val="20"/>
      <w:lang w:val="en-ZA" w:eastAsia="en-ZA"/>
    </w:rPr>
  </w:style>
  <w:style w:type="paragraph" w:styleId="NoSpacing">
    <w:name w:val="No Spacing"/>
    <w:link w:val="NoSpacingChar"/>
    <w:uiPriority w:val="1"/>
    <w:qFormat/>
    <w:rsid w:val="00091BA3"/>
    <w:pPr>
      <w:jc w:val="both"/>
    </w:pPr>
    <w:rPr>
      <w:rFonts w:ascii="Times New Roman" w:hAnsi="Times New Roman"/>
      <w:sz w:val="24"/>
      <w:lang w:val="en-ZA" w:eastAsia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1F29D6"/>
    <w:pPr>
      <w:keepLines/>
      <w:spacing w:before="480"/>
      <w:jc w:val="both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character" w:customStyle="1" w:styleId="Heading3Char">
    <w:name w:val="Heading 3 Char"/>
    <w:link w:val="Heading3"/>
    <w:rsid w:val="00115B9C"/>
    <w:rPr>
      <w:rFonts w:ascii="Times New Roman" w:eastAsia="Bookman Old Style" w:hAnsi="Times New Roman" w:cs="Times New Roman"/>
      <w:b/>
      <w:sz w:val="24"/>
      <w:szCs w:val="24"/>
      <w:lang w:val="en-ZA" w:eastAsia="en-ZA"/>
    </w:rPr>
  </w:style>
  <w:style w:type="character" w:customStyle="1" w:styleId="Heading4Char">
    <w:name w:val="Heading 4 Char"/>
    <w:link w:val="Heading4"/>
    <w:rsid w:val="001F29D6"/>
    <w:rPr>
      <w:rFonts w:ascii="Times New Roman" w:eastAsia="Calibri" w:hAnsi="Times New Roman" w:cs="Times New Roman"/>
      <w:sz w:val="24"/>
      <w:szCs w:val="24"/>
      <w:lang w:val="en-IN"/>
    </w:rPr>
  </w:style>
  <w:style w:type="paragraph" w:styleId="BodyTextIndent2">
    <w:name w:val="Body Text Indent 2"/>
    <w:basedOn w:val="Normal"/>
    <w:link w:val="BodyTextIndent2Char"/>
    <w:rsid w:val="001F29D6"/>
    <w:pPr>
      <w:spacing w:after="120" w:line="480" w:lineRule="auto"/>
      <w:ind w:left="360"/>
      <w:jc w:val="left"/>
    </w:pPr>
    <w:rPr>
      <w:rFonts w:eastAsia="Times New Roman"/>
      <w:sz w:val="20"/>
      <w:lang w:val="en-AU" w:eastAsia="en-US"/>
    </w:rPr>
  </w:style>
  <w:style w:type="character" w:customStyle="1" w:styleId="BodyTextIndent2Char">
    <w:name w:val="Body Text Indent 2 Char"/>
    <w:link w:val="BodyTextIndent2"/>
    <w:rsid w:val="001F29D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unhideWhenUsed/>
    <w:qFormat/>
    <w:rsid w:val="001F29D6"/>
    <w:pPr>
      <w:spacing w:line="0" w:lineRule="atLeast"/>
      <w:jc w:val="center"/>
    </w:pPr>
    <w:rPr>
      <w:rFonts w:eastAsia="Times New Roman"/>
      <w:b/>
      <w:sz w:val="40"/>
      <w:szCs w:val="40"/>
    </w:rPr>
  </w:style>
  <w:style w:type="character" w:customStyle="1" w:styleId="BodyTextChar">
    <w:name w:val="Body Text Char"/>
    <w:link w:val="BodyText"/>
    <w:rsid w:val="001F29D6"/>
    <w:rPr>
      <w:rFonts w:ascii="Times New Roman" w:eastAsia="Times New Roman" w:hAnsi="Times New Roman" w:cs="Times New Roman"/>
      <w:b/>
      <w:sz w:val="40"/>
      <w:szCs w:val="40"/>
      <w:lang w:val="en-ZA" w:eastAsia="en-ZA"/>
    </w:rPr>
  </w:style>
  <w:style w:type="paragraph" w:styleId="BodyText2">
    <w:name w:val="Body Text 2"/>
    <w:basedOn w:val="Normal"/>
    <w:link w:val="BodyText2Char"/>
    <w:unhideWhenUsed/>
    <w:rsid w:val="001F29D6"/>
    <w:pPr>
      <w:spacing w:line="239" w:lineRule="auto"/>
    </w:pPr>
    <w:rPr>
      <w:rFonts w:eastAsia="Bookman Old Style"/>
      <w:szCs w:val="24"/>
    </w:rPr>
  </w:style>
  <w:style w:type="character" w:customStyle="1" w:styleId="BodyText2Char">
    <w:name w:val="Body Text 2 Char"/>
    <w:link w:val="BodyText2"/>
    <w:rsid w:val="001F29D6"/>
    <w:rPr>
      <w:rFonts w:ascii="Times New Roman" w:eastAsia="Bookman Old Style" w:hAnsi="Times New Roman" w:cs="Times New Roman"/>
      <w:sz w:val="24"/>
      <w:szCs w:val="24"/>
      <w:lang w:val="en-ZA" w:eastAsia="en-Z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15242"/>
    <w:pPr>
      <w:ind w:left="480"/>
      <w:jc w:val="left"/>
    </w:pPr>
    <w:rPr>
      <w:rFonts w:asciiTheme="minorHAnsi" w:hAnsiTheme="minorHAnsi" w:cstheme="minorHAnsi"/>
      <w:sz w:val="20"/>
    </w:rPr>
  </w:style>
  <w:style w:type="paragraph" w:customStyle="1" w:styleId="TableParagraph">
    <w:name w:val="Table Paragraph"/>
    <w:basedOn w:val="Normal"/>
    <w:qFormat/>
    <w:locked/>
    <w:rsid w:val="001F29D6"/>
    <w:pPr>
      <w:spacing w:before="212" w:after="120" w:line="250" w:lineRule="auto"/>
      <w:ind w:left="80"/>
    </w:pPr>
    <w:rPr>
      <w:rFonts w:eastAsia="Times New Roman"/>
      <w:sz w:val="22"/>
      <w:szCs w:val="22"/>
      <w:lang w:val="en-US" w:eastAsia="en-US" w:bidi="en-US"/>
    </w:rPr>
  </w:style>
  <w:style w:type="paragraph" w:customStyle="1" w:styleId="NewHeader">
    <w:name w:val="New Header"/>
    <w:basedOn w:val="Heading1"/>
    <w:link w:val="NewHeaderChar"/>
    <w:uiPriority w:val="1"/>
    <w:qFormat/>
    <w:locked/>
    <w:rsid w:val="001F29D6"/>
    <w:pPr>
      <w:keepNext w:val="0"/>
      <w:tabs>
        <w:tab w:val="left" w:pos="720"/>
        <w:tab w:val="left" w:pos="1843"/>
      </w:tabs>
      <w:spacing w:before="120" w:after="240" w:line="250" w:lineRule="auto"/>
      <w:jc w:val="both"/>
    </w:pPr>
    <w:rPr>
      <w:b w:val="0"/>
      <w:bCs w:val="0"/>
      <w:color w:val="231F20"/>
      <w:kern w:val="0"/>
      <w:sz w:val="28"/>
      <w:szCs w:val="24"/>
      <w:lang w:bidi="en-US"/>
    </w:rPr>
  </w:style>
  <w:style w:type="character" w:customStyle="1" w:styleId="NewHeaderChar">
    <w:name w:val="New Header Char"/>
    <w:link w:val="NewHeader"/>
    <w:uiPriority w:val="1"/>
    <w:rsid w:val="001F29D6"/>
    <w:rPr>
      <w:rFonts w:ascii="Times New Roman" w:eastAsia="Times New Roman" w:hAnsi="Times New Roman" w:cs="Times New Roman"/>
      <w:color w:val="231F20"/>
      <w:sz w:val="28"/>
      <w:szCs w:val="24"/>
      <w:lang w:bidi="en-US"/>
    </w:rPr>
  </w:style>
  <w:style w:type="paragraph" w:customStyle="1" w:styleId="ListLevel3">
    <w:name w:val="List Level 3"/>
    <w:basedOn w:val="BodyText"/>
    <w:link w:val="ListLevel3Char"/>
    <w:autoRedefine/>
    <w:uiPriority w:val="1"/>
    <w:qFormat/>
    <w:locked/>
    <w:rsid w:val="001F29D6"/>
    <w:pPr>
      <w:tabs>
        <w:tab w:val="left" w:pos="1080"/>
        <w:tab w:val="left" w:pos="3326"/>
        <w:tab w:val="left" w:pos="5432"/>
        <w:tab w:val="left" w:pos="6226"/>
      </w:tabs>
      <w:spacing w:before="180" w:after="180" w:line="250" w:lineRule="auto"/>
      <w:ind w:left="1440" w:hanging="1440"/>
      <w:jc w:val="left"/>
    </w:pPr>
    <w:rPr>
      <w:color w:val="231F20"/>
      <w:sz w:val="24"/>
      <w:szCs w:val="24"/>
      <w:lang w:bidi="en-US"/>
    </w:rPr>
  </w:style>
  <w:style w:type="character" w:customStyle="1" w:styleId="ListLevel3Char">
    <w:name w:val="List Level 3 Char"/>
    <w:link w:val="ListLevel3"/>
    <w:uiPriority w:val="1"/>
    <w:rsid w:val="001F29D6"/>
    <w:rPr>
      <w:rFonts w:ascii="Times New Roman" w:eastAsia="Times New Roman" w:hAnsi="Times New Roman" w:cs="Times New Roman"/>
      <w:b/>
      <w:color w:val="231F20"/>
      <w:sz w:val="24"/>
      <w:szCs w:val="24"/>
      <w:lang w:bidi="en-US"/>
    </w:rPr>
  </w:style>
  <w:style w:type="paragraph" w:styleId="NormalWeb">
    <w:name w:val="Normal (Web)"/>
    <w:basedOn w:val="Normal"/>
    <w:link w:val="NormalWebChar"/>
    <w:unhideWhenUsed/>
    <w:rsid w:val="001F29D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1F29D6"/>
    <w:pPr>
      <w:spacing w:after="120" w:line="276" w:lineRule="auto"/>
      <w:jc w:val="left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1F29D6"/>
    <w:rPr>
      <w:rFonts w:ascii="Calibri" w:eastAsia="Calibri" w:hAnsi="Calibri" w:cs="Times New Roman"/>
      <w:sz w:val="16"/>
      <w:szCs w:val="16"/>
    </w:rPr>
  </w:style>
  <w:style w:type="paragraph" w:customStyle="1" w:styleId="TT">
    <w:name w:val="TT"/>
    <w:basedOn w:val="Normal"/>
    <w:rsid w:val="001F29D6"/>
    <w:pPr>
      <w:widowControl w:val="0"/>
      <w:overflowPunct w:val="0"/>
      <w:autoSpaceDE w:val="0"/>
      <w:autoSpaceDN w:val="0"/>
      <w:adjustRightInd w:val="0"/>
      <w:spacing w:after="104" w:line="200" w:lineRule="atLeast"/>
      <w:jc w:val="left"/>
      <w:textAlignment w:val="baseline"/>
    </w:pPr>
    <w:rPr>
      <w:rFonts w:ascii="BI Helvetica BoldOblique" w:eastAsia="Times New Roman" w:hAnsi="BI Helvetica BoldOblique"/>
      <w:sz w:val="20"/>
      <w:lang w:val="en-US" w:eastAsia="en-US"/>
    </w:rPr>
  </w:style>
  <w:style w:type="paragraph" w:customStyle="1" w:styleId="TC">
    <w:name w:val="TC"/>
    <w:basedOn w:val="Normal"/>
    <w:rsid w:val="001F29D6"/>
    <w:pPr>
      <w:widowControl w:val="0"/>
      <w:overflowPunct w:val="0"/>
      <w:autoSpaceDE w:val="0"/>
      <w:autoSpaceDN w:val="0"/>
      <w:adjustRightInd w:val="0"/>
      <w:spacing w:after="106" w:line="200" w:lineRule="atLeast"/>
      <w:jc w:val="left"/>
      <w:textAlignment w:val="baseline"/>
    </w:pPr>
    <w:rPr>
      <w:rFonts w:ascii="B Helvetica Bold" w:eastAsia="Times New Roman" w:hAnsi="B Helvetica Bold"/>
      <w:sz w:val="18"/>
      <w:lang w:val="en-US" w:eastAsia="en-US"/>
    </w:rPr>
  </w:style>
  <w:style w:type="paragraph" w:customStyle="1" w:styleId="TB">
    <w:name w:val="TB"/>
    <w:basedOn w:val="Normal"/>
    <w:rsid w:val="001F29D6"/>
    <w:pPr>
      <w:widowControl w:val="0"/>
      <w:overflowPunct w:val="0"/>
      <w:autoSpaceDE w:val="0"/>
      <w:autoSpaceDN w:val="0"/>
      <w:adjustRightInd w:val="0"/>
      <w:spacing w:line="200" w:lineRule="atLeast"/>
      <w:jc w:val="left"/>
      <w:textAlignment w:val="baseline"/>
    </w:pPr>
    <w:rPr>
      <w:rFonts w:ascii="New York" w:eastAsia="Times New Roman" w:hAnsi="New York"/>
      <w:sz w:val="18"/>
      <w:lang w:val="en-US" w:eastAsia="en-US"/>
    </w:rPr>
  </w:style>
  <w:style w:type="paragraph" w:customStyle="1" w:styleId="AA">
    <w:name w:val="AA"/>
    <w:basedOn w:val="Normal"/>
    <w:rsid w:val="001F29D6"/>
    <w:pPr>
      <w:widowControl w:val="0"/>
      <w:overflowPunct w:val="0"/>
      <w:autoSpaceDE w:val="0"/>
      <w:autoSpaceDN w:val="0"/>
      <w:adjustRightInd w:val="0"/>
      <w:spacing w:line="640" w:lineRule="atLeast"/>
      <w:jc w:val="left"/>
      <w:textAlignment w:val="baseline"/>
    </w:pPr>
    <w:rPr>
      <w:rFonts w:ascii="B Helvetica Bold" w:eastAsia="Times New Roman" w:hAnsi="B Helvetica Bold"/>
      <w:sz w:val="60"/>
      <w:lang w:val="en-US" w:eastAsia="en-US"/>
    </w:rPr>
  </w:style>
  <w:style w:type="paragraph" w:customStyle="1" w:styleId="A">
    <w:name w:val="A"/>
    <w:basedOn w:val="Normal"/>
    <w:rsid w:val="001F29D6"/>
    <w:pPr>
      <w:widowControl w:val="0"/>
      <w:overflowPunct w:val="0"/>
      <w:autoSpaceDE w:val="0"/>
      <w:autoSpaceDN w:val="0"/>
      <w:adjustRightInd w:val="0"/>
      <w:spacing w:line="400" w:lineRule="atLeast"/>
      <w:jc w:val="left"/>
      <w:textAlignment w:val="baseline"/>
    </w:pPr>
    <w:rPr>
      <w:rFonts w:ascii="B Helvetica Bold" w:eastAsia="Times New Roman" w:hAnsi="B Helvetica Bold"/>
      <w:sz w:val="36"/>
      <w:lang w:val="en-US" w:eastAsia="en-US"/>
    </w:rPr>
  </w:style>
  <w:style w:type="paragraph" w:customStyle="1" w:styleId="BB">
    <w:name w:val="BB"/>
    <w:basedOn w:val="Normal"/>
    <w:rsid w:val="001F29D6"/>
    <w:pPr>
      <w:widowControl w:val="0"/>
      <w:overflowPunct w:val="0"/>
      <w:autoSpaceDE w:val="0"/>
      <w:autoSpaceDN w:val="0"/>
      <w:adjustRightInd w:val="0"/>
      <w:spacing w:before="456" w:after="108" w:line="280" w:lineRule="atLeast"/>
      <w:jc w:val="left"/>
      <w:textAlignment w:val="baseline"/>
    </w:pPr>
    <w:rPr>
      <w:rFonts w:ascii="New York" w:eastAsia="Times New Roman" w:hAnsi="New York"/>
      <w:sz w:val="28"/>
      <w:lang w:val="en-US" w:eastAsia="en-US"/>
    </w:rPr>
  </w:style>
  <w:style w:type="paragraph" w:customStyle="1" w:styleId="CO">
    <w:name w:val="CO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B">
    <w:name w:val="B"/>
    <w:basedOn w:val="Normal"/>
    <w:rsid w:val="001F29D6"/>
    <w:pPr>
      <w:widowControl w:val="0"/>
      <w:overflowPunct w:val="0"/>
      <w:autoSpaceDE w:val="0"/>
      <w:autoSpaceDN w:val="0"/>
      <w:adjustRightInd w:val="0"/>
      <w:spacing w:before="360" w:after="120" w:line="240" w:lineRule="atLeast"/>
      <w:jc w:val="left"/>
      <w:textAlignment w:val="baseline"/>
    </w:pPr>
    <w:rPr>
      <w:rFonts w:ascii="B Helvetica Bold" w:eastAsia="Times New Roman" w:hAnsi="B Helvetica Bold"/>
      <w:lang w:val="en-US" w:eastAsia="en-US"/>
    </w:rPr>
  </w:style>
  <w:style w:type="paragraph" w:customStyle="1" w:styleId="C">
    <w:name w:val="C"/>
    <w:basedOn w:val="Normal"/>
    <w:rsid w:val="001F29D6"/>
    <w:pPr>
      <w:widowControl w:val="0"/>
      <w:overflowPunct w:val="0"/>
      <w:autoSpaceDE w:val="0"/>
      <w:autoSpaceDN w:val="0"/>
      <w:adjustRightInd w:val="0"/>
      <w:spacing w:before="360" w:after="120" w:line="240" w:lineRule="atLeast"/>
      <w:jc w:val="left"/>
      <w:textAlignment w:val="baseline"/>
    </w:pPr>
    <w:rPr>
      <w:rFonts w:ascii="New York" w:eastAsia="Times New Roman" w:hAnsi="New York"/>
      <w:sz w:val="22"/>
      <w:lang w:val="en-US" w:eastAsia="en-US"/>
    </w:rPr>
  </w:style>
  <w:style w:type="paragraph" w:customStyle="1" w:styleId="D">
    <w:name w:val="D"/>
    <w:basedOn w:val="Normal"/>
    <w:rsid w:val="001F29D6"/>
    <w:pPr>
      <w:widowControl w:val="0"/>
      <w:overflowPunct w:val="0"/>
      <w:autoSpaceDE w:val="0"/>
      <w:autoSpaceDN w:val="0"/>
      <w:adjustRightInd w:val="0"/>
      <w:spacing w:before="360" w:after="120" w:line="200" w:lineRule="atLeast"/>
      <w:jc w:val="left"/>
      <w:textAlignment w:val="baseline"/>
    </w:pPr>
    <w:rPr>
      <w:rFonts w:ascii="BI Helvetica BoldOblique" w:eastAsia="Times New Roman" w:hAnsi="BI Helvetica BoldOblique"/>
      <w:sz w:val="20"/>
      <w:lang w:val="en-US" w:eastAsia="en-US"/>
    </w:rPr>
  </w:style>
  <w:style w:type="paragraph" w:customStyle="1" w:styleId="F">
    <w:name w:val="F"/>
    <w:basedOn w:val="Normal"/>
    <w:rsid w:val="001F29D6"/>
    <w:pPr>
      <w:widowControl w:val="0"/>
      <w:overflowPunct w:val="0"/>
      <w:autoSpaceDE w:val="0"/>
      <w:autoSpaceDN w:val="0"/>
      <w:adjustRightInd w:val="0"/>
      <w:spacing w:before="240" w:line="240" w:lineRule="atLeast"/>
      <w:jc w:val="left"/>
      <w:textAlignment w:val="baseline"/>
    </w:pPr>
    <w:rPr>
      <w:rFonts w:ascii="Chicago" w:eastAsia="Times New Roman" w:hAnsi="Chicago"/>
      <w:sz w:val="18"/>
      <w:lang w:val="en-US" w:eastAsia="en-US"/>
    </w:rPr>
  </w:style>
  <w:style w:type="paragraph" w:customStyle="1" w:styleId="E">
    <w:name w:val="E"/>
    <w:basedOn w:val="Normal"/>
    <w:rsid w:val="001F29D6"/>
    <w:pPr>
      <w:widowControl w:val="0"/>
      <w:overflowPunct w:val="0"/>
      <w:autoSpaceDE w:val="0"/>
      <w:autoSpaceDN w:val="0"/>
      <w:adjustRightInd w:val="0"/>
      <w:spacing w:before="240" w:line="200" w:lineRule="atLeast"/>
      <w:jc w:val="lef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NL">
    <w:name w:val="NL"/>
    <w:basedOn w:val="Normal"/>
    <w:rsid w:val="001F29D6"/>
    <w:pPr>
      <w:widowControl w:val="0"/>
      <w:tabs>
        <w:tab w:val="right" w:pos="249"/>
        <w:tab w:val="left" w:pos="446"/>
      </w:tabs>
      <w:overflowPunct w:val="0"/>
      <w:autoSpaceDE w:val="0"/>
      <w:autoSpaceDN w:val="0"/>
      <w:adjustRightInd w:val="0"/>
      <w:spacing w:line="240" w:lineRule="atLeast"/>
      <w:ind w:left="446" w:hanging="446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SL">
    <w:name w:val="SL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BL">
    <w:name w:val="BL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FN">
    <w:name w:val="FN"/>
    <w:basedOn w:val="Normal"/>
    <w:rsid w:val="001F29D6"/>
    <w:pPr>
      <w:widowControl w:val="0"/>
      <w:tabs>
        <w:tab w:val="left" w:pos="80"/>
      </w:tabs>
      <w:overflowPunct w:val="0"/>
      <w:autoSpaceDE w:val="0"/>
      <w:autoSpaceDN w:val="0"/>
      <w:adjustRightInd w:val="0"/>
      <w:spacing w:line="160" w:lineRule="atLeast"/>
      <w:ind w:left="80" w:hanging="80"/>
      <w:textAlignment w:val="baseline"/>
    </w:pPr>
    <w:rPr>
      <w:rFonts w:ascii="New York" w:eastAsia="Times New Roman" w:hAnsi="New York"/>
      <w:sz w:val="14"/>
      <w:lang w:val="en-US" w:eastAsia="en-US"/>
    </w:rPr>
  </w:style>
  <w:style w:type="paragraph" w:customStyle="1" w:styleId="REF">
    <w:name w:val="REF"/>
    <w:basedOn w:val="Normal"/>
    <w:rsid w:val="001F29D6"/>
    <w:pPr>
      <w:widowControl w:val="0"/>
      <w:tabs>
        <w:tab w:val="left" w:pos="226"/>
      </w:tabs>
      <w:overflowPunct w:val="0"/>
      <w:autoSpaceDE w:val="0"/>
      <w:autoSpaceDN w:val="0"/>
      <w:adjustRightInd w:val="0"/>
      <w:spacing w:line="220" w:lineRule="atLeast"/>
      <w:ind w:left="226" w:hanging="226"/>
      <w:textAlignment w:val="baseline"/>
    </w:pPr>
    <w:rPr>
      <w:rFonts w:ascii="New York" w:eastAsia="Times New Roman" w:hAnsi="New York"/>
      <w:sz w:val="18"/>
      <w:lang w:val="en-US" w:eastAsia="en-US"/>
    </w:rPr>
  </w:style>
  <w:style w:type="paragraph" w:customStyle="1" w:styleId="para1">
    <w:name w:val="para1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para2">
    <w:name w:val="para2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ind w:firstLine="340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BIB">
    <w:name w:val="BIB"/>
    <w:basedOn w:val="REF"/>
    <w:rsid w:val="001F29D6"/>
    <w:pPr>
      <w:ind w:left="0" w:firstLine="0"/>
    </w:pPr>
  </w:style>
  <w:style w:type="character" w:customStyle="1" w:styleId="h1style1">
    <w:name w:val="h1style1"/>
    <w:rsid w:val="001F29D6"/>
    <w:rPr>
      <w:b/>
      <w:bCs/>
      <w:sz w:val="29"/>
      <w:szCs w:val="29"/>
    </w:rPr>
  </w:style>
  <w:style w:type="character" w:styleId="PageNumber">
    <w:name w:val="page number"/>
    <w:rsid w:val="001F29D6"/>
  </w:style>
  <w:style w:type="paragraph" w:customStyle="1" w:styleId="Default">
    <w:name w:val="Default"/>
    <w:rsid w:val="001F29D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2EC62DD09C97450791A53DDCC0815CDA">
    <w:name w:val="2EC62DD09C97450791A53DDCC0815CDA"/>
    <w:rsid w:val="001F29D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numbering" w:customStyle="1" w:styleId="Style1">
    <w:name w:val="Style1"/>
    <w:rsid w:val="001F29D6"/>
    <w:pPr>
      <w:numPr>
        <w:numId w:val="1"/>
      </w:numPr>
    </w:pPr>
  </w:style>
  <w:style w:type="table" w:styleId="TableGrid">
    <w:name w:val="Table Grid"/>
    <w:basedOn w:val="TableNormal"/>
    <w:uiPriority w:val="59"/>
    <w:qFormat/>
    <w:rsid w:val="001F29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F29D6"/>
    <w:pPr>
      <w:spacing w:after="200" w:line="276" w:lineRule="auto"/>
      <w:jc w:val="left"/>
    </w:pPr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rsid w:val="001F29D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1F29D6"/>
    <w:rPr>
      <w:vertAlign w:val="superscript"/>
    </w:rPr>
  </w:style>
  <w:style w:type="character" w:customStyle="1" w:styleId="NoSpacingChar">
    <w:name w:val="No Spacing Char"/>
    <w:link w:val="NoSpacing"/>
    <w:uiPriority w:val="1"/>
    <w:rsid w:val="001F29D6"/>
    <w:rPr>
      <w:rFonts w:ascii="Times New Roman" w:eastAsia="Calibri" w:hAnsi="Times New Roman" w:cs="Times New Roman"/>
      <w:sz w:val="24"/>
      <w:szCs w:val="20"/>
      <w:lang w:val="en-ZA" w:eastAsia="en-ZA"/>
    </w:rPr>
  </w:style>
  <w:style w:type="paragraph" w:styleId="TOC4">
    <w:name w:val="toc 4"/>
    <w:basedOn w:val="Normal"/>
    <w:next w:val="Normal"/>
    <w:autoRedefine/>
    <w:uiPriority w:val="39"/>
    <w:unhideWhenUsed/>
    <w:rsid w:val="001F29D6"/>
    <w:pPr>
      <w:ind w:left="720"/>
      <w:jc w:val="left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1F29D6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1F29D6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1F29D6"/>
    <w:pPr>
      <w:ind w:left="1440"/>
      <w:jc w:val="left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1F29D6"/>
    <w:pPr>
      <w:ind w:left="1680"/>
      <w:jc w:val="left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1F29D6"/>
    <w:pPr>
      <w:ind w:left="1920"/>
      <w:jc w:val="left"/>
    </w:pPr>
    <w:rPr>
      <w:rFonts w:asciiTheme="minorHAnsi" w:hAnsiTheme="minorHAnsi" w:cstheme="minorHAnsi"/>
      <w:sz w:val="20"/>
    </w:rPr>
  </w:style>
  <w:style w:type="character" w:customStyle="1" w:styleId="printonly">
    <w:name w:val="printonly"/>
    <w:rsid w:val="001F29D6"/>
  </w:style>
  <w:style w:type="paragraph" w:styleId="BodyTextIndent">
    <w:name w:val="Body Text Indent"/>
    <w:basedOn w:val="Normal"/>
    <w:link w:val="BodyTextIndentChar"/>
    <w:rsid w:val="001F29D6"/>
    <w:pPr>
      <w:widowControl w:val="0"/>
      <w:overflowPunct w:val="0"/>
      <w:autoSpaceDE w:val="0"/>
      <w:autoSpaceDN w:val="0"/>
      <w:adjustRightInd w:val="0"/>
      <w:spacing w:after="120" w:line="240" w:lineRule="auto"/>
      <w:ind w:left="360"/>
      <w:jc w:val="left"/>
      <w:textAlignment w:val="baseline"/>
    </w:pPr>
    <w:rPr>
      <w:rFonts w:ascii="New York" w:eastAsia="Times New Roman" w:hAnsi="New York"/>
    </w:rPr>
  </w:style>
  <w:style w:type="character" w:customStyle="1" w:styleId="BodyTextIndentChar">
    <w:name w:val="Body Text Indent Char"/>
    <w:link w:val="BodyTextIndent"/>
    <w:rsid w:val="001F29D6"/>
    <w:rPr>
      <w:rFonts w:ascii="New York" w:eastAsia="Times New Roman" w:hAnsi="New York" w:cs="Times New Roman"/>
      <w:sz w:val="24"/>
      <w:szCs w:val="20"/>
    </w:rPr>
  </w:style>
  <w:style w:type="paragraph" w:customStyle="1" w:styleId="style14">
    <w:name w:val="style14"/>
    <w:basedOn w:val="Normal"/>
    <w:rsid w:val="001F29D6"/>
    <w:pPr>
      <w:spacing w:before="100" w:beforeAutospacing="1" w:after="100" w:afterAutospacing="1" w:line="240" w:lineRule="auto"/>
    </w:pPr>
    <w:rPr>
      <w:rFonts w:ascii="Verdana" w:eastAsia="SimSun" w:hAnsi="Verdana"/>
      <w:color w:val="141414"/>
      <w:sz w:val="17"/>
      <w:szCs w:val="17"/>
      <w:lang w:val="en-GB" w:eastAsia="zh-CN"/>
    </w:rPr>
  </w:style>
  <w:style w:type="paragraph" w:customStyle="1" w:styleId="style20">
    <w:name w:val="style20"/>
    <w:basedOn w:val="Normal"/>
    <w:rsid w:val="001F29D6"/>
    <w:pPr>
      <w:spacing w:before="100" w:beforeAutospacing="1" w:after="100" w:afterAutospacing="1" w:line="240" w:lineRule="auto"/>
      <w:ind w:left="600"/>
    </w:pPr>
    <w:rPr>
      <w:rFonts w:ascii="Verdana" w:eastAsia="SimSun" w:hAnsi="Verdana"/>
      <w:color w:val="141414"/>
      <w:sz w:val="17"/>
      <w:szCs w:val="17"/>
      <w:lang w:val="en-GB" w:eastAsia="zh-CN"/>
    </w:rPr>
  </w:style>
  <w:style w:type="character" w:customStyle="1" w:styleId="style191">
    <w:name w:val="style191"/>
    <w:rsid w:val="001F29D6"/>
    <w:rPr>
      <w:rFonts w:ascii="Verdana" w:hAnsi="Verdana" w:hint="default"/>
      <w:sz w:val="17"/>
      <w:szCs w:val="1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29D6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rFonts w:ascii="New York" w:eastAsia="Times New Roman" w:hAnsi="New York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1F29D6"/>
    <w:rPr>
      <w:rFonts w:ascii="New York" w:eastAsia="Times New Roman" w:hAnsi="New York" w:cs="Times New Roman"/>
      <w:b/>
      <w:bCs/>
      <w:sz w:val="20"/>
      <w:szCs w:val="20"/>
      <w:lang w:val="en-ZA" w:eastAsia="en-ZA"/>
    </w:rPr>
  </w:style>
  <w:style w:type="paragraph" w:styleId="Revision">
    <w:name w:val="Revision"/>
    <w:hidden/>
    <w:uiPriority w:val="99"/>
    <w:semiHidden/>
    <w:rsid w:val="001F29D6"/>
    <w:rPr>
      <w:rFonts w:ascii="New York" w:eastAsia="Times New Roman" w:hAnsi="New York"/>
      <w:sz w:val="24"/>
      <w:lang w:val="en-US" w:eastAsia="en-US"/>
    </w:rPr>
  </w:style>
  <w:style w:type="paragraph" w:customStyle="1" w:styleId="WHO">
    <w:name w:val="WHO"/>
    <w:basedOn w:val="Normal"/>
    <w:next w:val="Normal"/>
    <w:rsid w:val="001F29D6"/>
    <w:pPr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val="en-US" w:eastAsia="en-US"/>
    </w:rPr>
  </w:style>
  <w:style w:type="paragraph" w:customStyle="1" w:styleId="MediumGrid21">
    <w:name w:val="Medium Grid 21"/>
    <w:uiPriority w:val="1"/>
    <w:qFormat/>
    <w:rsid w:val="001F29D6"/>
    <w:rPr>
      <w:rFonts w:ascii="Times New Roman" w:eastAsia="MS Mincho" w:hAnsi="Times New Roman"/>
      <w:lang w:val="en-US" w:eastAsia="ja-JP"/>
    </w:rPr>
  </w:style>
  <w:style w:type="character" w:styleId="LineNumber">
    <w:name w:val="line number"/>
    <w:uiPriority w:val="99"/>
    <w:unhideWhenUsed/>
    <w:rsid w:val="0000702C"/>
    <w:rPr>
      <w:rFonts w:ascii="Times New Roman" w:hAnsi="Times New Roman"/>
      <w:b/>
      <w:i/>
      <w:color w:val="2F5496" w:themeColor="accent5" w:themeShade="BF"/>
      <w:sz w:val="16"/>
    </w:rPr>
  </w:style>
  <w:style w:type="character" w:customStyle="1" w:styleId="latin">
    <w:name w:val="latin"/>
    <w:basedOn w:val="DefaultParagraphFont"/>
    <w:rsid w:val="00255511"/>
  </w:style>
  <w:style w:type="paragraph" w:customStyle="1" w:styleId="Heading51">
    <w:name w:val="Heading 51"/>
    <w:basedOn w:val="Normal"/>
    <w:next w:val="Normal"/>
    <w:unhideWhenUsed/>
    <w:qFormat/>
    <w:rsid w:val="00E0187B"/>
    <w:pPr>
      <w:keepNext/>
      <w:keepLines/>
      <w:spacing w:before="40" w:line="240" w:lineRule="auto"/>
      <w:ind w:left="3960" w:hanging="360"/>
      <w:jc w:val="left"/>
      <w:outlineLvl w:val="4"/>
    </w:pPr>
    <w:rPr>
      <w:rFonts w:ascii="Calibri Light" w:eastAsia="Times New Roman" w:hAnsi="Calibri Light"/>
      <w:color w:val="2F5496"/>
      <w:szCs w:val="24"/>
      <w:lang w:val="en-US" w:eastAsia="en-US"/>
    </w:rPr>
  </w:style>
  <w:style w:type="paragraph" w:customStyle="1" w:styleId="Heading61">
    <w:name w:val="Heading 61"/>
    <w:basedOn w:val="Normal"/>
    <w:next w:val="Normal"/>
    <w:unhideWhenUsed/>
    <w:qFormat/>
    <w:rsid w:val="00E0187B"/>
    <w:pPr>
      <w:keepNext/>
      <w:keepLines/>
      <w:spacing w:before="40" w:line="240" w:lineRule="auto"/>
      <w:ind w:left="4680" w:hanging="180"/>
      <w:jc w:val="left"/>
      <w:outlineLvl w:val="5"/>
    </w:pPr>
    <w:rPr>
      <w:rFonts w:ascii="Calibri Light" w:eastAsia="Times New Roman" w:hAnsi="Calibri Light"/>
      <w:color w:val="1F3763"/>
      <w:szCs w:val="24"/>
      <w:lang w:val="en-US" w:eastAsia="en-US"/>
    </w:rPr>
  </w:style>
  <w:style w:type="paragraph" w:customStyle="1" w:styleId="Heading71">
    <w:name w:val="Heading 71"/>
    <w:basedOn w:val="Normal"/>
    <w:next w:val="Normal"/>
    <w:unhideWhenUsed/>
    <w:qFormat/>
    <w:rsid w:val="00E0187B"/>
    <w:pPr>
      <w:keepNext/>
      <w:keepLines/>
      <w:spacing w:before="40" w:line="240" w:lineRule="auto"/>
      <w:ind w:left="5400" w:hanging="360"/>
      <w:jc w:val="left"/>
      <w:outlineLvl w:val="6"/>
    </w:pPr>
    <w:rPr>
      <w:rFonts w:ascii="Calibri Light" w:eastAsia="Times New Roman" w:hAnsi="Calibri Light"/>
      <w:i/>
      <w:iCs/>
      <w:color w:val="1F3763"/>
      <w:szCs w:val="24"/>
      <w:lang w:val="en-US" w:eastAsia="en-US"/>
    </w:rPr>
  </w:style>
  <w:style w:type="paragraph" w:customStyle="1" w:styleId="Heading81">
    <w:name w:val="Heading 81"/>
    <w:basedOn w:val="Normal"/>
    <w:next w:val="Normal"/>
    <w:unhideWhenUsed/>
    <w:qFormat/>
    <w:rsid w:val="00E0187B"/>
    <w:pPr>
      <w:keepNext/>
      <w:keepLines/>
      <w:spacing w:before="40" w:line="240" w:lineRule="auto"/>
      <w:ind w:left="6120" w:hanging="360"/>
      <w:jc w:val="left"/>
      <w:outlineLvl w:val="7"/>
    </w:pPr>
    <w:rPr>
      <w:rFonts w:ascii="Calibri Light" w:eastAsia="Times New Roman" w:hAnsi="Calibri Light"/>
      <w:color w:val="272727"/>
      <w:sz w:val="21"/>
      <w:szCs w:val="21"/>
      <w:lang w:val="en-US" w:eastAsia="en-US"/>
    </w:rPr>
  </w:style>
  <w:style w:type="paragraph" w:customStyle="1" w:styleId="Heading91">
    <w:name w:val="Heading 91"/>
    <w:basedOn w:val="Normal"/>
    <w:next w:val="Normal"/>
    <w:unhideWhenUsed/>
    <w:qFormat/>
    <w:rsid w:val="00E0187B"/>
    <w:pPr>
      <w:keepNext/>
      <w:keepLines/>
      <w:spacing w:before="40" w:line="240" w:lineRule="auto"/>
      <w:ind w:left="6840" w:hanging="180"/>
      <w:jc w:val="left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0187B"/>
  </w:style>
  <w:style w:type="character" w:customStyle="1" w:styleId="Heading5Char">
    <w:name w:val="Heading 5 Char"/>
    <w:link w:val="Heading5"/>
    <w:uiPriority w:val="9"/>
    <w:semiHidden/>
    <w:rsid w:val="00E0187B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E0187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E0187B"/>
    <w:rPr>
      <w:rFonts w:ascii="Calibri Light" w:eastAsia="Times New Roman" w:hAnsi="Calibri Light" w:cs="Times New Roman"/>
      <w:i/>
      <w:iCs/>
      <w:color w:val="1F3763"/>
      <w:sz w:val="24"/>
      <w:szCs w:val="24"/>
    </w:rPr>
  </w:style>
  <w:style w:type="character" w:customStyle="1" w:styleId="Heading8Char">
    <w:name w:val="Heading 8 Char"/>
    <w:link w:val="Heading8"/>
    <w:rsid w:val="00E0187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E0187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NormalWebChar">
    <w:name w:val="Normal (Web) Char"/>
    <w:link w:val="NormalWeb"/>
    <w:rsid w:val="00E0187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018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0187B"/>
    <w:rPr>
      <w:color w:val="605E5C"/>
      <w:shd w:val="clear" w:color="auto" w:fill="E1DFDD"/>
    </w:rPr>
  </w:style>
  <w:style w:type="paragraph" w:customStyle="1" w:styleId="indent10">
    <w:name w:val="indent10"/>
    <w:basedOn w:val="Normal"/>
    <w:rsid w:val="00E0187B"/>
    <w:pPr>
      <w:shd w:val="clear" w:color="auto" w:fill="FFFFFF"/>
      <w:spacing w:line="288" w:lineRule="atLeast"/>
      <w:jc w:val="left"/>
    </w:pPr>
    <w:rPr>
      <w:rFonts w:ascii="Arial" w:eastAsia="Arial Unicode MS" w:hAnsi="Arial"/>
      <w:color w:val="000000"/>
      <w:szCs w:val="24"/>
      <w:lang w:val="en-US" w:eastAsia="en-US"/>
    </w:rPr>
  </w:style>
  <w:style w:type="paragraph" w:customStyle="1" w:styleId="1BulletList">
    <w:name w:val="1Bullet List"/>
    <w:rsid w:val="00E0187B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SimSun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E0187B"/>
    <w:pPr>
      <w:widowControl w:val="0"/>
      <w:shd w:val="clear" w:color="auto" w:fill="000080"/>
      <w:autoSpaceDE w:val="0"/>
      <w:autoSpaceDN w:val="0"/>
      <w:adjustRightInd w:val="0"/>
      <w:spacing w:line="240" w:lineRule="auto"/>
      <w:jc w:val="left"/>
    </w:pPr>
    <w:rPr>
      <w:rFonts w:ascii="Tahoma" w:eastAsia="SimSun" w:hAnsi="Tahoma" w:cs="Tahoma"/>
      <w:sz w:val="20"/>
      <w:lang w:val="en-US" w:eastAsia="en-US"/>
    </w:rPr>
  </w:style>
  <w:style w:type="character" w:customStyle="1" w:styleId="DocumentMapChar">
    <w:name w:val="Document Map Char"/>
    <w:link w:val="DocumentMap"/>
    <w:semiHidden/>
    <w:rsid w:val="00E0187B"/>
    <w:rPr>
      <w:rFonts w:ascii="Tahoma" w:eastAsia="SimSun" w:hAnsi="Tahoma" w:cs="Tahoma"/>
      <w:sz w:val="20"/>
      <w:szCs w:val="20"/>
      <w:shd w:val="clear" w:color="auto" w:fill="000080"/>
    </w:rPr>
  </w:style>
  <w:style w:type="paragraph" w:customStyle="1" w:styleId="boldmargin2">
    <w:name w:val="bold margin2"/>
    <w:basedOn w:val="Normal"/>
    <w:rsid w:val="00E0187B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  <w:lang w:val="en-US" w:eastAsia="en-US"/>
    </w:rPr>
  </w:style>
  <w:style w:type="character" w:styleId="Strong">
    <w:name w:val="Strong"/>
    <w:qFormat/>
    <w:rsid w:val="00E0187B"/>
    <w:rPr>
      <w:b/>
      <w:bCs/>
    </w:rPr>
  </w:style>
  <w:style w:type="paragraph" w:customStyle="1" w:styleId="margin2">
    <w:name w:val="margin2"/>
    <w:basedOn w:val="Normal"/>
    <w:rsid w:val="00E0187B"/>
    <w:pPr>
      <w:spacing w:before="30" w:after="30" w:line="240" w:lineRule="auto"/>
      <w:jc w:val="left"/>
    </w:pPr>
    <w:rPr>
      <w:rFonts w:eastAsia="SimSun"/>
      <w:sz w:val="19"/>
      <w:szCs w:val="19"/>
      <w:lang w:val="en-US" w:eastAsia="zh-CN"/>
    </w:rPr>
  </w:style>
  <w:style w:type="character" w:styleId="Emphasis">
    <w:name w:val="Emphasis"/>
    <w:qFormat/>
    <w:rsid w:val="00E0187B"/>
    <w:rPr>
      <w:i/>
      <w:iCs/>
    </w:rPr>
  </w:style>
  <w:style w:type="paragraph" w:styleId="BodyTextIndent3">
    <w:name w:val="Body Text Indent 3"/>
    <w:basedOn w:val="Normal"/>
    <w:link w:val="BodyTextIndent3Char"/>
    <w:rsid w:val="00E0187B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eastAsia="SimSun"/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E0187B"/>
    <w:rPr>
      <w:rFonts w:ascii="Times New Roman" w:eastAsia="SimSun" w:hAnsi="Times New Roman" w:cs="Times New Roman"/>
      <w:sz w:val="16"/>
      <w:szCs w:val="16"/>
    </w:rPr>
  </w:style>
  <w:style w:type="paragraph" w:customStyle="1" w:styleId="titel">
    <w:name w:val="titel"/>
    <w:basedOn w:val="Normal"/>
    <w:rsid w:val="00E0187B"/>
    <w:pPr>
      <w:spacing w:before="120" w:after="60" w:line="280" w:lineRule="exact"/>
      <w:jc w:val="right"/>
    </w:pPr>
    <w:rPr>
      <w:rFonts w:ascii="Albertus (W1)" w:eastAsia="Times New Roman" w:hAnsi="Albertus (W1)"/>
      <w:b/>
      <w:smallCaps/>
      <w:sz w:val="44"/>
      <w:lang w:val="en-GB" w:eastAsia="en-US"/>
    </w:rPr>
  </w:style>
  <w:style w:type="character" w:styleId="FollowedHyperlink">
    <w:name w:val="FollowedHyperlink"/>
    <w:rsid w:val="00E0187B"/>
    <w:rPr>
      <w:color w:val="800080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E0187B"/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E0187B"/>
    <w:pPr>
      <w:spacing w:after="200" w:line="276" w:lineRule="auto"/>
      <w:ind w:left="720"/>
      <w:jc w:val="left"/>
    </w:pPr>
    <w:rPr>
      <w:rFonts w:ascii="Calibri" w:eastAsia="Times New Roman" w:hAnsi="Calibri"/>
      <w:sz w:val="20"/>
      <w:lang w:val="x-none" w:eastAsia="x-none"/>
    </w:rPr>
  </w:style>
  <w:style w:type="character" w:customStyle="1" w:styleId="ColorfulList-Accent1Char1">
    <w:name w:val="Colorful List - Accent 1 Char1"/>
    <w:link w:val="ColorfulList-Accent11"/>
    <w:uiPriority w:val="34"/>
    <w:rsid w:val="00E0187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in">
    <w:name w:val="in"/>
    <w:basedOn w:val="Normal"/>
    <w:rsid w:val="00E0187B"/>
    <w:pPr>
      <w:tabs>
        <w:tab w:val="left" w:pos="851"/>
      </w:tabs>
      <w:spacing w:after="180" w:line="240" w:lineRule="auto"/>
      <w:ind w:left="851" w:hanging="425"/>
    </w:pPr>
    <w:rPr>
      <w:rFonts w:ascii="Century Schoolbook" w:eastAsia="Times New Roman" w:hAnsi="Century Schoolbook"/>
      <w:sz w:val="22"/>
      <w:lang w:val="en-GB" w:eastAsia="en-US"/>
    </w:rPr>
  </w:style>
  <w:style w:type="paragraph" w:customStyle="1" w:styleId="4numbers">
    <w:name w:val="4 numbers"/>
    <w:basedOn w:val="Normal"/>
    <w:rsid w:val="00E0187B"/>
    <w:pPr>
      <w:tabs>
        <w:tab w:val="left" w:pos="426"/>
        <w:tab w:val="left" w:pos="1134"/>
        <w:tab w:val="left" w:pos="2127"/>
      </w:tabs>
      <w:spacing w:after="120" w:line="240" w:lineRule="auto"/>
      <w:ind w:left="1134"/>
    </w:pPr>
    <w:rPr>
      <w:rFonts w:ascii="Century Schoolbook" w:eastAsia="Times New Roman" w:hAnsi="Century Schoolbook"/>
      <w:sz w:val="22"/>
      <w:lang w:val="en-GB" w:eastAsia="en-US"/>
    </w:rPr>
  </w:style>
  <w:style w:type="character" w:customStyle="1" w:styleId="Heading5Char1">
    <w:name w:val="Heading 5 Char1"/>
    <w:uiPriority w:val="9"/>
    <w:semiHidden/>
    <w:rsid w:val="00E0187B"/>
    <w:rPr>
      <w:rFonts w:ascii="Calibri Light" w:eastAsia="Times New Roman" w:hAnsi="Calibri Light" w:cs="Times New Roman"/>
      <w:color w:val="2E74B5"/>
      <w:sz w:val="24"/>
      <w:szCs w:val="20"/>
      <w:lang w:val="en-ZA" w:eastAsia="en-ZA"/>
    </w:rPr>
  </w:style>
  <w:style w:type="character" w:customStyle="1" w:styleId="Heading6Char1">
    <w:name w:val="Heading 6 Char1"/>
    <w:uiPriority w:val="9"/>
    <w:semiHidden/>
    <w:rsid w:val="00E0187B"/>
    <w:rPr>
      <w:rFonts w:ascii="Calibri Light" w:eastAsia="Times New Roman" w:hAnsi="Calibri Light" w:cs="Times New Roman"/>
      <w:color w:val="1F4D78"/>
      <w:sz w:val="24"/>
      <w:szCs w:val="20"/>
      <w:lang w:val="en-ZA" w:eastAsia="en-ZA"/>
    </w:rPr>
  </w:style>
  <w:style w:type="character" w:customStyle="1" w:styleId="Heading7Char1">
    <w:name w:val="Heading 7 Char1"/>
    <w:uiPriority w:val="9"/>
    <w:semiHidden/>
    <w:rsid w:val="00E0187B"/>
    <w:rPr>
      <w:rFonts w:ascii="Calibri Light" w:eastAsia="Times New Roman" w:hAnsi="Calibri Light" w:cs="Times New Roman"/>
      <w:i/>
      <w:iCs/>
      <w:color w:val="1F4D78"/>
      <w:sz w:val="24"/>
      <w:szCs w:val="20"/>
      <w:lang w:val="en-ZA" w:eastAsia="en-ZA"/>
    </w:rPr>
  </w:style>
  <w:style w:type="character" w:customStyle="1" w:styleId="Heading8Char1">
    <w:name w:val="Heading 8 Char1"/>
    <w:uiPriority w:val="9"/>
    <w:semiHidden/>
    <w:rsid w:val="00E0187B"/>
    <w:rPr>
      <w:rFonts w:ascii="Calibri Light" w:eastAsia="Times New Roman" w:hAnsi="Calibri Light" w:cs="Times New Roman"/>
      <w:color w:val="272727"/>
      <w:sz w:val="21"/>
      <w:szCs w:val="21"/>
      <w:lang w:val="en-ZA" w:eastAsia="en-ZA"/>
    </w:rPr>
  </w:style>
  <w:style w:type="character" w:customStyle="1" w:styleId="Heading9Char1">
    <w:name w:val="Heading 9 Char1"/>
    <w:uiPriority w:val="9"/>
    <w:semiHidden/>
    <w:rsid w:val="00E0187B"/>
    <w:rPr>
      <w:rFonts w:ascii="Calibri Light" w:eastAsia="Times New Roman" w:hAnsi="Calibri Light" w:cs="Times New Roman"/>
      <w:i/>
      <w:iCs/>
      <w:color w:val="272727"/>
      <w:sz w:val="21"/>
      <w:szCs w:val="21"/>
      <w:lang w:val="en-ZA" w:eastAsia="en-ZA"/>
    </w:rPr>
  </w:style>
  <w:style w:type="table" w:customStyle="1" w:styleId="TableGrid0">
    <w:name w:val="TableGrid"/>
    <w:rsid w:val="00EA1E4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C57935"/>
  </w:style>
  <w:style w:type="character" w:styleId="PlaceholderText">
    <w:name w:val="Placeholder Text"/>
    <w:basedOn w:val="DefaultParagraphFont"/>
    <w:uiPriority w:val="99"/>
    <w:semiHidden/>
    <w:rsid w:val="00934F23"/>
    <w:rPr>
      <w:color w:val="666666"/>
    </w:rPr>
  </w:style>
  <w:style w:type="character" w:customStyle="1" w:styleId="Style12">
    <w:name w:val="Style12"/>
    <w:basedOn w:val="DefaultParagraphFont"/>
    <w:uiPriority w:val="1"/>
    <w:rsid w:val="00934F23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E6445193E94133853BC87543417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F7E8E-B902-4A20-8BA9-315D21254195}"/>
      </w:docPartPr>
      <w:docPartBody>
        <w:p w:rsidR="00EC0A98" w:rsidRDefault="00E665A3" w:rsidP="00E665A3">
          <w:pPr>
            <w:pStyle w:val="1CE6445193E94133853BC87543417C2B"/>
          </w:pPr>
          <w:r w:rsidRPr="00F369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1E1A49C721404CA050C5C21224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BEE05-2548-4291-ABA1-20454A2B0965}"/>
      </w:docPartPr>
      <w:docPartBody>
        <w:p w:rsidR="00EC0A98" w:rsidRDefault="00E665A3" w:rsidP="00E665A3">
          <w:pPr>
            <w:pStyle w:val="4C1E1A49C721404CA050C5C2122467F8"/>
          </w:pPr>
          <w:r w:rsidRPr="00F369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A7FCCDEB54031AF2FCA52D0AA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2867-2E0A-4549-90F0-8ACF09BC0163}"/>
      </w:docPartPr>
      <w:docPartBody>
        <w:p w:rsidR="00EC0A98" w:rsidRDefault="00E665A3" w:rsidP="00E665A3">
          <w:pPr>
            <w:pStyle w:val="EA9A7FCCDEB54031AF2FCA52D0AA7806"/>
          </w:pPr>
          <w:r w:rsidRPr="00F369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77AF9D52FE4D669DE4AAF69CDF9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483D-B36F-408E-AA1E-3BE89FD9F74C}"/>
      </w:docPartPr>
      <w:docPartBody>
        <w:p w:rsidR="00000000" w:rsidRDefault="00EC0A98" w:rsidP="00EC0A98">
          <w:pPr>
            <w:pStyle w:val="D477AF9D52FE4D669DE4AAF69CDF9A13"/>
          </w:pPr>
          <w:r w:rsidRPr="00F369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B57D5A062B4AF6ACDEA2273F45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4DEB-424B-4334-BC2D-A1334EC3E85F}"/>
      </w:docPartPr>
      <w:docPartBody>
        <w:p w:rsidR="00000000" w:rsidRDefault="00EC0A98" w:rsidP="00EC0A98">
          <w:pPr>
            <w:pStyle w:val="F6B57D5A062B4AF6ACDEA2273F450C11"/>
          </w:pPr>
          <w:r w:rsidRPr="00F369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I Helvetica Bold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B Helvetica Bold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A3"/>
    <w:rsid w:val="006E26CB"/>
    <w:rsid w:val="009A0B37"/>
    <w:rsid w:val="009F0992"/>
    <w:rsid w:val="00D21A63"/>
    <w:rsid w:val="00E665A3"/>
    <w:rsid w:val="00E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A98"/>
    <w:rPr>
      <w:color w:val="666666"/>
    </w:rPr>
  </w:style>
  <w:style w:type="paragraph" w:customStyle="1" w:styleId="1921756E250E40CC8163892E2FBCD0D1">
    <w:name w:val="1921756E250E40CC8163892E2FBCD0D1"/>
    <w:rsid w:val="00E665A3"/>
  </w:style>
  <w:style w:type="paragraph" w:customStyle="1" w:styleId="8D37AC267C14400EBF79E6CE99C34D90">
    <w:name w:val="8D37AC267C14400EBF79E6CE99C34D90"/>
    <w:rsid w:val="00E665A3"/>
  </w:style>
  <w:style w:type="paragraph" w:customStyle="1" w:styleId="1CE6445193E94133853BC87543417C2B">
    <w:name w:val="1CE6445193E94133853BC87543417C2B"/>
    <w:rsid w:val="00E665A3"/>
  </w:style>
  <w:style w:type="paragraph" w:customStyle="1" w:styleId="4C1E1A49C721404CA050C5C2122467F8">
    <w:name w:val="4C1E1A49C721404CA050C5C2122467F8"/>
    <w:rsid w:val="00E665A3"/>
  </w:style>
  <w:style w:type="paragraph" w:customStyle="1" w:styleId="EA9A7FCCDEB54031AF2FCA52D0AA7806">
    <w:name w:val="EA9A7FCCDEB54031AF2FCA52D0AA7806"/>
    <w:rsid w:val="00E665A3"/>
  </w:style>
  <w:style w:type="paragraph" w:customStyle="1" w:styleId="D477AF9D52FE4D669DE4AAF69CDF9A13">
    <w:name w:val="D477AF9D52FE4D669DE4AAF69CDF9A13"/>
    <w:rsid w:val="00EC0A98"/>
  </w:style>
  <w:style w:type="paragraph" w:customStyle="1" w:styleId="F6B57D5A062B4AF6ACDEA2273F450C11">
    <w:name w:val="F6B57D5A062B4AF6ACDEA2273F450C11"/>
    <w:rsid w:val="00EC0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AFE9-3B5A-43A2-B8E4-D3CCF85B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783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Rwanda FDA</dc:creator>
  <cp:keywords/>
  <cp:lastModifiedBy>Vedaste Ndahindwa</cp:lastModifiedBy>
  <cp:revision>26</cp:revision>
  <cp:lastPrinted>2020-12-26T11:07:00Z</cp:lastPrinted>
  <dcterms:created xsi:type="dcterms:W3CDTF">2026-03-07T12:38:00Z</dcterms:created>
  <dcterms:modified xsi:type="dcterms:W3CDTF">2026-03-13T14:19:00Z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43c0f94f235a4e9fec7f474a0dfd42793f9519dba60022cd3b0bfdabe129507e</vt:lpwstr>
  </property>
</Properties>
</file>